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58" w:rsidRDefault="007B156D" w:rsidP="00461D58">
      <w:pPr>
        <w:spacing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C5456">
        <w:rPr>
          <w:rFonts w:ascii="Times New Roman" w:eastAsia="方正小标宋_GBK" w:hAnsi="Times New Roman" w:cs="Times New Roman" w:hint="eastAsia"/>
          <w:sz w:val="44"/>
          <w:szCs w:val="44"/>
        </w:rPr>
        <w:t>《</w:t>
      </w:r>
      <w:r w:rsidR="00461D58" w:rsidRPr="00281541">
        <w:rPr>
          <w:rFonts w:ascii="Times New Roman" w:eastAsia="方正小标宋_GBK" w:hAnsi="Times New Roman" w:cs="Times New Roman" w:hint="eastAsia"/>
          <w:sz w:val="44"/>
          <w:szCs w:val="44"/>
        </w:rPr>
        <w:t>苏州工业园区</w:t>
      </w:r>
      <w:r w:rsidR="00461D58">
        <w:rPr>
          <w:rFonts w:ascii="Times New Roman" w:eastAsia="方正小标宋_GBK" w:hAnsi="Times New Roman" w:cs="Times New Roman" w:hint="eastAsia"/>
          <w:sz w:val="44"/>
          <w:szCs w:val="44"/>
        </w:rPr>
        <w:t>关于开展</w:t>
      </w:r>
      <w:r w:rsidR="00461D58" w:rsidRPr="00281541">
        <w:rPr>
          <w:rFonts w:ascii="Times New Roman" w:eastAsia="方正小标宋_GBK" w:hAnsi="Times New Roman" w:cs="Times New Roman" w:hint="eastAsia"/>
          <w:sz w:val="44"/>
          <w:szCs w:val="44"/>
        </w:rPr>
        <w:t>市政</w:t>
      </w:r>
      <w:r w:rsidR="00461D58" w:rsidRPr="00281541">
        <w:rPr>
          <w:rFonts w:ascii="Times New Roman" w:eastAsia="方正小标宋_GBK" w:hAnsi="Times New Roman" w:cs="Times New Roman"/>
          <w:sz w:val="44"/>
          <w:szCs w:val="44"/>
        </w:rPr>
        <w:t>基础设施工程和惠民工程</w:t>
      </w:r>
      <w:r w:rsidR="00461D58" w:rsidRPr="00281541">
        <w:rPr>
          <w:rFonts w:ascii="Times New Roman" w:eastAsia="方正小标宋_GBK" w:hAnsi="Times New Roman" w:cs="Times New Roman" w:hint="eastAsia"/>
          <w:sz w:val="44"/>
          <w:szCs w:val="44"/>
        </w:rPr>
        <w:t>施工批准</w:t>
      </w:r>
      <w:r w:rsidR="00461D58">
        <w:rPr>
          <w:rFonts w:ascii="Times New Roman" w:eastAsia="方正小标宋_GBK" w:hAnsi="Times New Roman" w:cs="Times New Roman" w:hint="eastAsia"/>
          <w:sz w:val="44"/>
          <w:szCs w:val="44"/>
        </w:rPr>
        <w:t>的实施意见</w:t>
      </w:r>
      <w:r w:rsidRPr="007C5456">
        <w:rPr>
          <w:rFonts w:ascii="Times New Roman" w:eastAsia="方正小标宋_GBK" w:hAnsi="Times New Roman" w:cs="Times New Roman" w:hint="eastAsia"/>
          <w:sz w:val="44"/>
          <w:szCs w:val="44"/>
        </w:rPr>
        <w:t>》</w:t>
      </w:r>
    </w:p>
    <w:p w:rsidR="009411B4" w:rsidRPr="007C5456" w:rsidRDefault="007B156D" w:rsidP="00461D58">
      <w:pPr>
        <w:spacing w:line="6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C5456">
        <w:rPr>
          <w:rFonts w:ascii="Times New Roman" w:eastAsia="方正小标宋_GBK" w:hAnsi="Times New Roman" w:cs="Times New Roman" w:hint="eastAsia"/>
          <w:sz w:val="44"/>
          <w:szCs w:val="44"/>
        </w:rPr>
        <w:t>起草说明</w:t>
      </w:r>
    </w:p>
    <w:p w:rsidR="007B156D" w:rsidRPr="007B156D" w:rsidRDefault="007B156D" w:rsidP="007B156D">
      <w:pPr>
        <w:spacing w:line="56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7B156D" w:rsidRPr="00320C19" w:rsidRDefault="007B156D" w:rsidP="007B156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20C19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320C19">
        <w:rPr>
          <w:rFonts w:ascii="Times New Roman" w:eastAsia="黑体" w:hAnsi="Times New Roman" w:cs="Times New Roman"/>
          <w:sz w:val="32"/>
          <w:szCs w:val="32"/>
        </w:rPr>
        <w:t>、</w:t>
      </w:r>
      <w:r w:rsidRPr="00320C19">
        <w:rPr>
          <w:rFonts w:ascii="Times New Roman" w:eastAsia="黑体" w:hAnsi="Times New Roman" w:cs="Times New Roman" w:hint="eastAsia"/>
          <w:sz w:val="32"/>
          <w:szCs w:val="32"/>
        </w:rPr>
        <w:t>起草</w:t>
      </w:r>
      <w:r w:rsidRPr="00320C19">
        <w:rPr>
          <w:rFonts w:ascii="Times New Roman" w:eastAsia="黑体" w:hAnsi="Times New Roman" w:cs="Times New Roman"/>
          <w:sz w:val="32"/>
          <w:szCs w:val="32"/>
        </w:rPr>
        <w:t>背景</w:t>
      </w:r>
    </w:p>
    <w:p w:rsidR="007B156D" w:rsidRPr="00CD711F" w:rsidRDefault="007B156D" w:rsidP="007B156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156D">
        <w:rPr>
          <w:rFonts w:ascii="Times New Roman" w:eastAsia="仿宋_GB2312" w:hAnsi="Times New Roman" w:cs="Times New Roman"/>
          <w:sz w:val="32"/>
          <w:szCs w:val="32"/>
        </w:rPr>
        <w:t>近年来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35CA">
        <w:rPr>
          <w:rFonts w:ascii="Times New Roman" w:eastAsia="仿宋_GB2312" w:hAnsi="Times New Roman" w:cs="Times New Roman" w:hint="eastAsia"/>
          <w:sz w:val="32"/>
          <w:szCs w:val="32"/>
        </w:rPr>
        <w:t>园区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道路、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市政</w:t>
      </w:r>
      <w:r w:rsidR="00804ADC">
        <w:rPr>
          <w:rFonts w:ascii="Times New Roman" w:eastAsia="仿宋_GB2312" w:hAnsi="Times New Roman" w:cs="Times New Roman" w:hint="eastAsia"/>
          <w:sz w:val="32"/>
          <w:szCs w:val="32"/>
        </w:rPr>
        <w:t>管线</w:t>
      </w:r>
      <w:r w:rsidR="00804ADC">
        <w:rPr>
          <w:rFonts w:ascii="Times New Roman" w:eastAsia="仿宋_GB2312" w:hAnsi="Times New Roman" w:cs="Times New Roman"/>
          <w:sz w:val="32"/>
          <w:szCs w:val="32"/>
        </w:rPr>
        <w:t>工程以及老旧小区改造、城市</w:t>
      </w:r>
      <w:r w:rsidR="00804ADC">
        <w:rPr>
          <w:rFonts w:ascii="Times New Roman" w:eastAsia="仿宋_GB2312" w:hAnsi="Times New Roman" w:cs="Times New Roman" w:hint="eastAsia"/>
          <w:sz w:val="32"/>
          <w:szCs w:val="32"/>
        </w:rPr>
        <w:t>建筑</w:t>
      </w:r>
      <w:r w:rsidR="00804ADC">
        <w:rPr>
          <w:rFonts w:ascii="Times New Roman" w:eastAsia="仿宋_GB2312" w:hAnsi="Times New Roman" w:cs="Times New Roman"/>
          <w:sz w:val="32"/>
          <w:szCs w:val="32"/>
        </w:rPr>
        <w:t>立面更新</w:t>
      </w:r>
      <w:r w:rsidR="00804ADC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804ADC">
        <w:rPr>
          <w:rFonts w:ascii="Times New Roman" w:eastAsia="仿宋_GB2312" w:hAnsi="Times New Roman" w:cs="Times New Roman"/>
          <w:sz w:val="32"/>
          <w:szCs w:val="32"/>
        </w:rPr>
        <w:t>惠民工程办理施工许可手续的</w:t>
      </w:r>
      <w:r w:rsidR="00804ADC">
        <w:rPr>
          <w:rFonts w:ascii="Times New Roman" w:eastAsia="仿宋_GB2312" w:hAnsi="Times New Roman" w:cs="Times New Roman" w:hint="eastAsia"/>
          <w:sz w:val="32"/>
          <w:szCs w:val="32"/>
        </w:rPr>
        <w:t>需求</w:t>
      </w:r>
      <w:r w:rsidR="00804ADC">
        <w:rPr>
          <w:rFonts w:ascii="Times New Roman" w:eastAsia="仿宋_GB2312" w:hAnsi="Times New Roman" w:cs="Times New Roman"/>
          <w:sz w:val="32"/>
          <w:szCs w:val="32"/>
        </w:rPr>
        <w:t>逐年增多，</w:t>
      </w:r>
      <w:proofErr w:type="gramStart"/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省住建</w:t>
      </w:r>
      <w:proofErr w:type="gramEnd"/>
      <w:r w:rsidR="000D2C07">
        <w:rPr>
          <w:rFonts w:ascii="Times New Roman" w:eastAsia="仿宋_GB2312" w:hAnsi="Times New Roman" w:cs="Times New Roman"/>
          <w:sz w:val="32"/>
          <w:szCs w:val="32"/>
        </w:rPr>
        <w:t>厅</w:t>
      </w:r>
      <w:r w:rsidR="00222375">
        <w:rPr>
          <w:rFonts w:ascii="Times New Roman" w:eastAsia="仿宋_GB2312" w:hAnsi="Times New Roman" w:cs="Times New Roman"/>
          <w:sz w:val="32"/>
          <w:szCs w:val="32"/>
        </w:rPr>
        <w:t>统一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="001421DD">
        <w:rPr>
          <w:rFonts w:ascii="Times New Roman" w:eastAsia="仿宋_GB2312" w:hAnsi="Times New Roman" w:cs="Times New Roman" w:hint="eastAsia"/>
          <w:sz w:val="32"/>
          <w:szCs w:val="32"/>
        </w:rPr>
        <w:t>全省各地需</w:t>
      </w:r>
      <w:r w:rsidR="006C527B"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 w:rsidR="006C527B">
        <w:rPr>
          <w:rFonts w:ascii="Times New Roman" w:eastAsia="仿宋_GB2312" w:hAnsi="Times New Roman" w:cs="Times New Roman"/>
          <w:sz w:val="32"/>
          <w:szCs w:val="32"/>
        </w:rPr>
        <w:t>省</w:t>
      </w:r>
      <w:r w:rsidR="001421DD">
        <w:rPr>
          <w:rFonts w:ascii="Times New Roman" w:eastAsia="仿宋_GB2312" w:hAnsi="Times New Roman" w:cs="Times New Roman"/>
          <w:sz w:val="32"/>
          <w:szCs w:val="32"/>
        </w:rPr>
        <w:t>建设监管</w:t>
      </w:r>
      <w:r w:rsidR="006C527B">
        <w:rPr>
          <w:rFonts w:ascii="Times New Roman" w:eastAsia="仿宋_GB2312" w:hAnsi="Times New Roman" w:cs="Times New Roman"/>
          <w:sz w:val="32"/>
          <w:szCs w:val="32"/>
        </w:rPr>
        <w:t>申报系统并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严格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执行</w:t>
      </w:r>
      <w:r w:rsidR="006C527B">
        <w:rPr>
          <w:rFonts w:ascii="Times New Roman" w:eastAsia="仿宋_GB2312" w:hAnsi="Times New Roman" w:cs="Times New Roman"/>
          <w:sz w:val="32"/>
          <w:szCs w:val="32"/>
        </w:rPr>
        <w:t>省厅要求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办理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施工许可，</w:t>
      </w:r>
      <w:r w:rsidR="00D41D74">
        <w:rPr>
          <w:rFonts w:ascii="Times New Roman" w:eastAsia="仿宋_GB2312" w:hAnsi="Times New Roman" w:cs="Times New Roman"/>
          <w:sz w:val="32"/>
          <w:szCs w:val="32"/>
        </w:rPr>
        <w:t>而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这类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项目往往因为缺少用地批准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手续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、建设工程规划许可等</w:t>
      </w:r>
      <w:r w:rsidR="008D0578">
        <w:rPr>
          <w:rFonts w:ascii="Times New Roman" w:eastAsia="仿宋_GB2312" w:hAnsi="Times New Roman" w:cs="Times New Roman" w:hint="eastAsia"/>
          <w:sz w:val="32"/>
          <w:szCs w:val="32"/>
        </w:rPr>
        <w:t>要件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材料而无法</w:t>
      </w:r>
      <w:r w:rsidR="00D41D74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1421DD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，这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些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办理</w:t>
      </w:r>
      <w:r w:rsidR="00D41D74">
        <w:rPr>
          <w:rFonts w:ascii="Times New Roman" w:eastAsia="仿宋_GB2312" w:hAnsi="Times New Roman" w:cs="Times New Roman"/>
          <w:sz w:val="32"/>
          <w:szCs w:val="32"/>
        </w:rPr>
        <w:t>施工许可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的项目</w:t>
      </w:r>
      <w:r w:rsidR="005B7C1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5B7C13">
        <w:rPr>
          <w:rFonts w:ascii="Times New Roman" w:eastAsia="仿宋_GB2312" w:hAnsi="Times New Roman" w:cs="Times New Roman"/>
          <w:sz w:val="32"/>
          <w:szCs w:val="32"/>
        </w:rPr>
        <w:t>施工过程中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因缺少</w:t>
      </w:r>
      <w:r w:rsidR="00D41D74">
        <w:rPr>
          <w:rFonts w:ascii="Times New Roman" w:eastAsia="仿宋_GB2312" w:hAnsi="Times New Roman" w:cs="Times New Roman" w:hint="eastAsia"/>
          <w:sz w:val="32"/>
          <w:szCs w:val="32"/>
        </w:rPr>
        <w:t>规范的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现场监督管理</w:t>
      </w:r>
      <w:r w:rsidR="00090D1C">
        <w:rPr>
          <w:rFonts w:ascii="Times New Roman" w:eastAsia="仿宋_GB2312" w:hAnsi="Times New Roman" w:cs="Times New Roman"/>
          <w:sz w:val="32"/>
          <w:szCs w:val="32"/>
        </w:rPr>
        <w:t>，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给</w:t>
      </w:r>
      <w:r w:rsidR="00090D1C">
        <w:rPr>
          <w:rFonts w:ascii="Times New Roman" w:eastAsia="仿宋_GB2312" w:hAnsi="Times New Roman" w:cs="Times New Roman"/>
          <w:sz w:val="32"/>
          <w:szCs w:val="32"/>
        </w:rPr>
        <w:t>园区的安全生产工作带来了</w:t>
      </w:r>
      <w:r w:rsidR="00D41D74">
        <w:rPr>
          <w:rFonts w:ascii="Times New Roman" w:eastAsia="仿宋_GB2312" w:hAnsi="Times New Roman" w:cs="Times New Roman" w:hint="eastAsia"/>
          <w:sz w:val="32"/>
          <w:szCs w:val="32"/>
        </w:rPr>
        <w:t>一定</w:t>
      </w:r>
      <w:r w:rsidR="00090D1C">
        <w:rPr>
          <w:rFonts w:ascii="Times New Roman" w:eastAsia="仿宋_GB2312" w:hAnsi="Times New Roman" w:cs="Times New Roman"/>
          <w:sz w:val="32"/>
          <w:szCs w:val="32"/>
        </w:rPr>
        <w:t>隐患</w:t>
      </w:r>
      <w:r w:rsidR="00090D1C">
        <w:rPr>
          <w:rFonts w:ascii="Times New Roman" w:eastAsia="仿宋_GB2312" w:hAnsi="Times New Roman" w:cs="Times New Roman" w:hint="eastAsia"/>
          <w:sz w:val="32"/>
          <w:szCs w:val="32"/>
        </w:rPr>
        <w:t>。针对</w:t>
      </w:r>
      <w:r w:rsidR="00D41D74">
        <w:rPr>
          <w:rFonts w:ascii="Times New Roman" w:eastAsia="仿宋_GB2312" w:hAnsi="Times New Roman" w:cs="Times New Roman" w:hint="eastAsia"/>
          <w:sz w:val="32"/>
          <w:szCs w:val="32"/>
        </w:rPr>
        <w:t>上述</w:t>
      </w:r>
      <w:r w:rsidR="00090D1C">
        <w:rPr>
          <w:rFonts w:ascii="Times New Roman" w:eastAsia="仿宋_GB2312" w:hAnsi="Times New Roman" w:cs="Times New Roman"/>
          <w:sz w:val="32"/>
          <w:szCs w:val="32"/>
        </w:rPr>
        <w:t>情况，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D41D74">
        <w:rPr>
          <w:rFonts w:ascii="Times New Roman" w:eastAsia="仿宋_GB2312" w:hAnsi="Times New Roman" w:cs="Times New Roman" w:hint="eastAsia"/>
          <w:sz w:val="32"/>
          <w:szCs w:val="32"/>
        </w:rPr>
        <w:t>进一步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完善园区市政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基础设施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工程和惠民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工程的开工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手续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，</w:t>
      </w:r>
      <w:r w:rsidR="001421DD">
        <w:rPr>
          <w:rFonts w:ascii="Times New Roman" w:eastAsia="仿宋_GB2312" w:hAnsi="Times New Roman" w:cs="Times New Roman" w:hint="eastAsia"/>
          <w:sz w:val="32"/>
          <w:szCs w:val="32"/>
        </w:rPr>
        <w:t>加强对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1421DD">
        <w:rPr>
          <w:rFonts w:ascii="Times New Roman" w:eastAsia="仿宋_GB2312" w:hAnsi="Times New Roman" w:cs="Times New Roman"/>
          <w:sz w:val="32"/>
          <w:szCs w:val="32"/>
        </w:rPr>
        <w:t>建设的监管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，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行政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审批局</w:t>
      </w:r>
      <w:r w:rsidR="002C1A20">
        <w:rPr>
          <w:rFonts w:ascii="Times New Roman" w:eastAsia="仿宋_GB2312" w:hAnsi="Times New Roman" w:cs="Times New Roman"/>
          <w:sz w:val="32"/>
          <w:szCs w:val="32"/>
        </w:rPr>
        <w:t>（政务办）</w:t>
      </w:r>
      <w:r w:rsidR="00090D1C" w:rsidRPr="00CD711F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园区现有做法和实际情况，牵头起草了</w:t>
      </w:r>
      <w:r w:rsidR="00B76A41">
        <w:rPr>
          <w:rFonts w:ascii="Times New Roman" w:eastAsia="仿宋_GB2312" w:hAnsi="Times New Roman" w:cs="Times New Roman"/>
          <w:sz w:val="32"/>
          <w:szCs w:val="32"/>
        </w:rPr>
        <w:t>《</w:t>
      </w:r>
      <w:r w:rsidR="00461D58" w:rsidRPr="00461D58">
        <w:rPr>
          <w:rFonts w:ascii="Times New Roman" w:eastAsia="仿宋_GB2312" w:hAnsi="Times New Roman" w:cs="Times New Roman" w:hint="eastAsia"/>
          <w:sz w:val="32"/>
          <w:szCs w:val="32"/>
        </w:rPr>
        <w:t>苏州工业园区关于开展市政</w:t>
      </w:r>
      <w:r w:rsidR="00461D58" w:rsidRPr="00461D58">
        <w:rPr>
          <w:rFonts w:ascii="Times New Roman" w:eastAsia="仿宋_GB2312" w:hAnsi="Times New Roman" w:cs="Times New Roman"/>
          <w:sz w:val="32"/>
          <w:szCs w:val="32"/>
        </w:rPr>
        <w:t>基础设施工程和惠民工程</w:t>
      </w:r>
      <w:r w:rsidR="00461D58" w:rsidRPr="00461D58">
        <w:rPr>
          <w:rFonts w:ascii="Times New Roman" w:eastAsia="仿宋_GB2312" w:hAnsi="Times New Roman" w:cs="Times New Roman" w:hint="eastAsia"/>
          <w:sz w:val="32"/>
          <w:szCs w:val="32"/>
        </w:rPr>
        <w:t>施工批准的实施意见</w:t>
      </w:r>
      <w:r w:rsidR="00B76A41">
        <w:rPr>
          <w:rFonts w:ascii="Times New Roman" w:eastAsia="仿宋_GB2312" w:hAnsi="Times New Roman" w:cs="Times New Roman"/>
          <w:sz w:val="32"/>
          <w:szCs w:val="32"/>
        </w:rPr>
        <w:t>》</w:t>
      </w:r>
      <w:r w:rsidR="00914C68">
        <w:rPr>
          <w:rFonts w:ascii="Times New Roman" w:eastAsia="仿宋_GB2312" w:hAnsi="Times New Roman" w:cs="Times New Roman" w:hint="eastAsia"/>
          <w:sz w:val="32"/>
          <w:szCs w:val="32"/>
        </w:rPr>
        <w:t>（以下简称“本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 w:rsidR="00914C68">
        <w:rPr>
          <w:rFonts w:ascii="Times New Roman" w:eastAsia="仿宋_GB2312" w:hAnsi="Times New Roman" w:cs="Times New Roman" w:hint="eastAsia"/>
          <w:sz w:val="32"/>
          <w:szCs w:val="32"/>
        </w:rPr>
        <w:t>”）</w:t>
      </w:r>
      <w:r w:rsidR="00090D1C" w:rsidRPr="00CD711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90D1C" w:rsidRPr="00320C19" w:rsidRDefault="000E2FE7" w:rsidP="00090D1C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090D1C" w:rsidRPr="00320C19">
        <w:rPr>
          <w:rFonts w:ascii="Times New Roman" w:eastAsia="黑体" w:hAnsi="Times New Roman" w:cs="Times New Roman"/>
          <w:sz w:val="32"/>
          <w:szCs w:val="32"/>
        </w:rPr>
        <w:t>、</w:t>
      </w:r>
      <w:r w:rsidR="00090D1C" w:rsidRPr="00320C19">
        <w:rPr>
          <w:rFonts w:ascii="Times New Roman" w:eastAsia="黑体" w:hAnsi="Times New Roman" w:cs="Times New Roman" w:hint="eastAsia"/>
          <w:sz w:val="32"/>
          <w:szCs w:val="32"/>
        </w:rPr>
        <w:t>起草</w:t>
      </w:r>
      <w:r>
        <w:rPr>
          <w:rFonts w:ascii="Times New Roman" w:eastAsia="黑体" w:hAnsi="Times New Roman" w:cs="Times New Roman" w:hint="eastAsia"/>
          <w:sz w:val="32"/>
          <w:szCs w:val="32"/>
        </w:rPr>
        <w:t>过程</w:t>
      </w:r>
    </w:p>
    <w:p w:rsidR="00090D1C" w:rsidRDefault="00F769B9" w:rsidP="00C66EB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 w:rsidR="002C1A20"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能办施工许可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就</w:t>
      </w:r>
      <w:r>
        <w:rPr>
          <w:rFonts w:ascii="Times New Roman" w:eastAsia="仿宋_GB2312" w:hAnsi="Times New Roman" w:cs="Times New Roman"/>
          <w:sz w:val="32"/>
          <w:szCs w:val="32"/>
        </w:rPr>
        <w:t>尽量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办理</w:t>
      </w:r>
      <w:r>
        <w:rPr>
          <w:rFonts w:ascii="Times New Roman" w:eastAsia="仿宋_GB2312" w:hAnsi="Times New Roman" w:cs="Times New Roman"/>
          <w:sz w:val="32"/>
          <w:szCs w:val="32"/>
        </w:rPr>
        <w:t>施工许可</w:t>
      </w:r>
      <w:r w:rsidR="00914C68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实在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无法</w:t>
      </w:r>
      <w:r>
        <w:rPr>
          <w:rFonts w:ascii="Times New Roman" w:eastAsia="仿宋_GB2312" w:hAnsi="Times New Roman" w:cs="Times New Roman"/>
          <w:sz w:val="32"/>
          <w:szCs w:val="32"/>
        </w:rPr>
        <w:t>办施工许可就办理施工批准书</w:t>
      </w:r>
      <w:r w:rsidR="002C1A20"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 w:rsidR="00914C68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914C68">
        <w:rPr>
          <w:rFonts w:ascii="Times New Roman" w:eastAsia="仿宋_GB2312" w:hAnsi="Times New Roman" w:cs="Times New Roman"/>
          <w:sz w:val="32"/>
          <w:szCs w:val="32"/>
        </w:rPr>
        <w:t>原则</w:t>
      </w:r>
      <w:r>
        <w:rPr>
          <w:rFonts w:ascii="Times New Roman" w:eastAsia="仿宋_GB2312" w:hAnsi="Times New Roman" w:cs="Times New Roman"/>
          <w:sz w:val="32"/>
          <w:szCs w:val="32"/>
        </w:rPr>
        <w:t>，明确了施工批准书的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适用</w:t>
      </w:r>
      <w:r>
        <w:rPr>
          <w:rFonts w:ascii="Times New Roman" w:eastAsia="仿宋_GB2312" w:hAnsi="Times New Roman" w:cs="Times New Roman"/>
          <w:sz w:val="32"/>
          <w:szCs w:val="32"/>
        </w:rPr>
        <w:t>范围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办理对象</w:t>
      </w:r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材料要求</w:t>
      </w:r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A854D1">
        <w:rPr>
          <w:rFonts w:ascii="Times New Roman" w:eastAsia="仿宋_GB2312" w:hAnsi="Times New Roman" w:cs="Times New Roman"/>
          <w:sz w:val="32"/>
          <w:szCs w:val="32"/>
        </w:rPr>
        <w:t>申报流程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在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起草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过程中，</w:t>
      </w:r>
      <w:r w:rsidR="002C1A20">
        <w:rPr>
          <w:rFonts w:ascii="Times New Roman" w:eastAsia="仿宋_GB2312" w:hAnsi="Times New Roman" w:cs="Times New Roman"/>
          <w:sz w:val="32"/>
          <w:szCs w:val="32"/>
        </w:rPr>
        <w:t>行政审批局（政务办）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先后进行了</w:t>
      </w:r>
      <w:r w:rsidR="00AA35CA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轮的意见征询工作，第一轮为</w:t>
      </w:r>
      <w:proofErr w:type="gramStart"/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建委、公共</w:t>
      </w:r>
      <w:r w:rsidR="00A854D1">
        <w:rPr>
          <w:rFonts w:ascii="Times New Roman" w:eastAsia="仿宋_GB2312" w:hAnsi="Times New Roman" w:cs="Times New Roman"/>
          <w:sz w:val="32"/>
          <w:szCs w:val="32"/>
        </w:rPr>
        <w:t>资源交易中心、质安</w:t>
      </w:r>
      <w:r w:rsidR="00C66EB5">
        <w:rPr>
          <w:rFonts w:ascii="Times New Roman" w:eastAsia="仿宋_GB2312" w:hAnsi="Times New Roman" w:cs="Times New Roman"/>
          <w:sz w:val="32"/>
          <w:szCs w:val="32"/>
        </w:rPr>
        <w:t>监</w:t>
      </w:r>
      <w:r w:rsidR="00A854D1">
        <w:rPr>
          <w:rFonts w:ascii="Times New Roman" w:eastAsia="仿宋_GB2312" w:hAnsi="Times New Roman" w:cs="Times New Roman"/>
          <w:sz w:val="32"/>
          <w:szCs w:val="32"/>
        </w:rPr>
        <w:t>站、档案中心</w:t>
      </w:r>
      <w:r w:rsidR="00C66EB5">
        <w:rPr>
          <w:rFonts w:ascii="Times New Roman" w:eastAsia="仿宋_GB2312" w:hAnsi="Times New Roman" w:cs="Times New Roman"/>
          <w:sz w:val="32"/>
          <w:szCs w:val="32"/>
        </w:rPr>
        <w:t>、审图公司</w:t>
      </w:r>
      <w:r w:rsidR="00A854D1">
        <w:rPr>
          <w:rFonts w:ascii="Times New Roman" w:eastAsia="仿宋_GB2312" w:hAnsi="Times New Roman" w:cs="Times New Roman"/>
          <w:sz w:val="32"/>
          <w:szCs w:val="32"/>
        </w:rPr>
        <w:t>等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相关审批</w:t>
      </w:r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和监管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部门，第二轮为</w:t>
      </w:r>
      <w:proofErr w:type="gramStart"/>
      <w:r w:rsidR="00C66EB5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C66EB5">
        <w:rPr>
          <w:rFonts w:ascii="Times New Roman" w:eastAsia="仿宋_GB2312" w:hAnsi="Times New Roman" w:cs="Times New Roman"/>
          <w:sz w:val="32"/>
          <w:szCs w:val="32"/>
        </w:rPr>
        <w:t>建</w:t>
      </w:r>
      <w:r w:rsidR="00C66EB5">
        <w:rPr>
          <w:rFonts w:ascii="Times New Roman" w:eastAsia="仿宋_GB2312" w:hAnsi="Times New Roman" w:cs="Times New Roman"/>
          <w:sz w:val="32"/>
          <w:szCs w:val="32"/>
        </w:rPr>
        <w:lastRenderedPageBreak/>
        <w:t>委、生态环境局、市政建设管理中心、质安监站以及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市政基础设施工程</w:t>
      </w:r>
      <w:r w:rsidR="00C66EB5">
        <w:rPr>
          <w:rFonts w:ascii="Times New Roman" w:eastAsia="仿宋_GB2312" w:hAnsi="Times New Roman" w:cs="Times New Roman"/>
          <w:sz w:val="32"/>
          <w:szCs w:val="32"/>
        </w:rPr>
        <w:t>和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惠民工程的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行业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主管部门和各管线建设单位</w:t>
      </w:r>
      <w:r w:rsidR="00A2775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35CA">
        <w:rPr>
          <w:rFonts w:ascii="Times New Roman" w:eastAsia="仿宋_GB2312" w:hAnsi="Times New Roman" w:cs="Times New Roman" w:hint="eastAsia"/>
          <w:sz w:val="32"/>
          <w:szCs w:val="32"/>
        </w:rPr>
        <w:t>第三轮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为园区</w:t>
      </w:r>
      <w:r w:rsidR="00410B79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道路</w:t>
      </w:r>
      <w:r w:rsidR="00410B79">
        <w:rPr>
          <w:rFonts w:ascii="Times New Roman" w:eastAsia="仿宋_GB2312" w:hAnsi="Times New Roman" w:cs="Times New Roman" w:hint="eastAsia"/>
          <w:sz w:val="32"/>
          <w:szCs w:val="32"/>
        </w:rPr>
        <w:t>代建</w:t>
      </w:r>
      <w:r w:rsidR="00AA35C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国资</w:t>
      </w:r>
      <w:r w:rsidR="00C66EB5">
        <w:rPr>
          <w:rFonts w:ascii="Times New Roman" w:eastAsia="仿宋_GB2312" w:hAnsi="Times New Roman" w:cs="Times New Roman"/>
          <w:sz w:val="32"/>
          <w:szCs w:val="32"/>
        </w:rPr>
        <w:t>公司</w:t>
      </w:r>
      <w:r w:rsidR="00AA35CA">
        <w:rPr>
          <w:rFonts w:ascii="Times New Roman" w:eastAsia="仿宋_GB2312" w:hAnsi="Times New Roman" w:cs="Times New Roman"/>
          <w:sz w:val="32"/>
          <w:szCs w:val="32"/>
        </w:rPr>
        <w:t>，在综合</w:t>
      </w:r>
      <w:r w:rsidR="00AA35CA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轮</w:t>
      </w:r>
      <w:r w:rsidR="00A854D1">
        <w:rPr>
          <w:rFonts w:ascii="Times New Roman" w:eastAsia="仿宋_GB2312" w:hAnsi="Times New Roman" w:cs="Times New Roman" w:hint="eastAsia"/>
          <w:sz w:val="32"/>
          <w:szCs w:val="32"/>
        </w:rPr>
        <w:t>反馈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意见的基础上最终形成了本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 w:rsidR="00A2775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854D1" w:rsidRPr="00320C19" w:rsidRDefault="00A854D1" w:rsidP="00A854D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320C19"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主要内容</w:t>
      </w:r>
    </w:p>
    <w:p w:rsidR="00A854D1" w:rsidRPr="00A854D1" w:rsidRDefault="00A854D1" w:rsidP="00A854D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854D1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 w:rsidRPr="00A854D1">
        <w:rPr>
          <w:rFonts w:ascii="Times New Roman" w:eastAsia="仿宋_GB2312" w:hAnsi="Times New Roman" w:cs="Times New Roman"/>
          <w:sz w:val="32"/>
          <w:szCs w:val="32"/>
        </w:rPr>
        <w:t>共</w:t>
      </w:r>
      <w:r w:rsidRPr="00A854D1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Pr="00A854D1">
        <w:rPr>
          <w:rFonts w:ascii="Times New Roman" w:eastAsia="仿宋_GB2312" w:hAnsi="Times New Roman" w:cs="Times New Roman"/>
          <w:sz w:val="32"/>
          <w:szCs w:val="32"/>
        </w:rPr>
        <w:t>十条。</w:t>
      </w:r>
    </w:p>
    <w:p w:rsidR="00A854D1" w:rsidRDefault="00A854D1" w:rsidP="00A854D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 </w:t>
      </w:r>
      <w:r w:rsidRPr="00A854D1">
        <w:rPr>
          <w:rFonts w:ascii="Times New Roman" w:eastAsia="仿宋_GB2312" w:hAnsi="Times New Roman" w:cs="Times New Roman" w:hint="eastAsia"/>
          <w:sz w:val="32"/>
          <w:szCs w:val="32"/>
        </w:rPr>
        <w:t>第一</w:t>
      </w:r>
      <w:r w:rsidR="00A04587">
        <w:rPr>
          <w:rFonts w:ascii="Times New Roman" w:eastAsia="仿宋_GB2312" w:hAnsi="Times New Roman" w:cs="Times New Roman"/>
          <w:sz w:val="32"/>
          <w:szCs w:val="32"/>
        </w:rPr>
        <w:t>、</w:t>
      </w:r>
      <w:r w:rsidR="0084556C">
        <w:rPr>
          <w:rFonts w:ascii="Times New Roman" w:eastAsia="仿宋_GB2312" w:hAnsi="Times New Roman" w:cs="Times New Roman"/>
          <w:sz w:val="32"/>
          <w:szCs w:val="32"/>
        </w:rPr>
        <w:t>二条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综述部分，阐明了制定本</w:t>
      </w:r>
      <w:r w:rsidR="002C1A20">
        <w:rPr>
          <w:rFonts w:ascii="Times New Roman" w:eastAsia="仿宋_GB2312" w:hAnsi="Times New Roman" w:cs="Times New Roman"/>
          <w:sz w:val="32"/>
          <w:szCs w:val="32"/>
        </w:rPr>
        <w:t>暂行</w:t>
      </w:r>
      <w:r>
        <w:rPr>
          <w:rFonts w:ascii="Times New Roman" w:eastAsia="仿宋_GB2312" w:hAnsi="Times New Roman" w:cs="Times New Roman"/>
          <w:sz w:val="32"/>
          <w:szCs w:val="32"/>
        </w:rPr>
        <w:t>办法的主要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目的</w:t>
      </w:r>
      <w:r>
        <w:rPr>
          <w:rFonts w:ascii="Times New Roman" w:eastAsia="仿宋_GB2312" w:hAnsi="Times New Roman" w:cs="Times New Roman"/>
          <w:sz w:val="32"/>
          <w:szCs w:val="32"/>
        </w:rPr>
        <w:t>和相关</w:t>
      </w:r>
      <w:r w:rsidR="0084556C">
        <w:rPr>
          <w:rFonts w:ascii="Times New Roman" w:eastAsia="仿宋_GB2312" w:hAnsi="Times New Roman" w:cs="Times New Roman" w:hint="eastAsia"/>
          <w:sz w:val="32"/>
          <w:szCs w:val="32"/>
        </w:rPr>
        <w:t>政策</w:t>
      </w:r>
      <w:r w:rsidR="0084556C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84556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4556C">
        <w:rPr>
          <w:rFonts w:ascii="Times New Roman" w:eastAsia="仿宋_GB2312" w:hAnsi="Times New Roman" w:cs="Times New Roman"/>
          <w:sz w:val="32"/>
          <w:szCs w:val="32"/>
        </w:rPr>
        <w:t>以及办理开工手续的总体要求。</w:t>
      </w:r>
    </w:p>
    <w:p w:rsidR="0084556C" w:rsidRDefault="0084556C" w:rsidP="00F952E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84556C">
        <w:rPr>
          <w:rFonts w:ascii="Times New Roman" w:eastAsia="仿宋_GB2312" w:hAnsi="Times New Roman" w:cs="Times New Roman" w:hint="eastAsia"/>
          <w:sz w:val="32"/>
          <w:szCs w:val="32"/>
        </w:rPr>
        <w:t>第三</w:t>
      </w:r>
      <w:r w:rsidR="002C1A20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六条为主体部分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主要明确了市政基础设施工程和惠民工程的具体定义，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对问题比较突出的管线工程</w:t>
      </w:r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8D0578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道路</w:t>
      </w:r>
      <w:r w:rsidR="008D0578">
        <w:rPr>
          <w:rFonts w:ascii="Times New Roman" w:eastAsia="仿宋_GB2312" w:hAnsi="Times New Roman" w:cs="Times New Roman" w:hint="eastAsia"/>
          <w:sz w:val="32"/>
          <w:szCs w:val="32"/>
        </w:rPr>
        <w:t>同步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建设和单独实施</w:t>
      </w:r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两种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情况</w:t>
      </w:r>
      <w:proofErr w:type="gramStart"/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 w:rsidR="00F952E7">
        <w:rPr>
          <w:rFonts w:ascii="Times New Roman" w:eastAsia="仿宋_GB2312" w:hAnsi="Times New Roman" w:cs="Times New Roman"/>
          <w:sz w:val="32"/>
          <w:szCs w:val="32"/>
        </w:rPr>
        <w:t>了具体</w:t>
      </w:r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，同时根据各部门</w:t>
      </w:r>
      <w:r w:rsidR="00F952E7">
        <w:rPr>
          <w:rFonts w:ascii="Times New Roman" w:eastAsia="仿宋_GB2312" w:hAnsi="Times New Roman" w:cs="Times New Roman"/>
          <w:sz w:val="32"/>
          <w:szCs w:val="32"/>
        </w:rPr>
        <w:t>意见和现有做法</w:t>
      </w:r>
      <w:r w:rsidR="00F952E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2C0034">
        <w:rPr>
          <w:rFonts w:ascii="Times New Roman" w:eastAsia="仿宋_GB2312" w:hAnsi="Times New Roman" w:cs="Times New Roman"/>
          <w:sz w:val="32"/>
          <w:szCs w:val="32"/>
        </w:rPr>
        <w:t>了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办理</w:t>
      </w:r>
      <w:r w:rsidR="002C0034">
        <w:rPr>
          <w:rFonts w:ascii="Times New Roman" w:eastAsia="仿宋_GB2312" w:hAnsi="Times New Roman" w:cs="Times New Roman" w:hint="eastAsia"/>
          <w:sz w:val="32"/>
          <w:szCs w:val="32"/>
        </w:rPr>
        <w:t>施工</w:t>
      </w:r>
      <w:r w:rsidR="002C0034">
        <w:rPr>
          <w:rFonts w:ascii="Times New Roman" w:eastAsia="仿宋_GB2312" w:hAnsi="Times New Roman" w:cs="Times New Roman"/>
          <w:sz w:val="32"/>
          <w:szCs w:val="32"/>
        </w:rPr>
        <w:t>批准书的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申报材料和具体流程</w:t>
      </w:r>
      <w:r w:rsidR="002C003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C0034" w:rsidRDefault="00F952E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第七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至九条为部门职责，明确了</w:t>
      </w:r>
      <w:r w:rsidR="00A04587">
        <w:rPr>
          <w:rFonts w:ascii="Times New Roman" w:eastAsia="仿宋_GB2312" w:hAnsi="Times New Roman" w:cs="Times New Roman" w:hint="eastAsia"/>
          <w:sz w:val="32"/>
          <w:szCs w:val="32"/>
        </w:rPr>
        <w:t>授权</w:t>
      </w:r>
      <w:r w:rsidR="00A04587">
        <w:rPr>
          <w:rFonts w:ascii="Times New Roman" w:eastAsia="仿宋_GB2312" w:hAnsi="Times New Roman" w:cs="Times New Roman"/>
          <w:sz w:val="32"/>
          <w:szCs w:val="32"/>
        </w:rPr>
        <w:t>委托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、现场监管等主要职责部门。</w:t>
      </w:r>
    </w:p>
    <w:p w:rsidR="00D24D74" w:rsidRDefault="00D24D74" w:rsidP="00F952E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>为施行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24D74" w:rsidRPr="00320C19" w:rsidRDefault="00D24D74" w:rsidP="00D24D74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320C19"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主要</w:t>
      </w:r>
      <w:r w:rsidR="005F1B81">
        <w:rPr>
          <w:rFonts w:ascii="Times New Roman" w:eastAsia="黑体" w:hAnsi="Times New Roman" w:cs="Times New Roman" w:hint="eastAsia"/>
          <w:sz w:val="32"/>
          <w:szCs w:val="32"/>
        </w:rPr>
        <w:t>特</w:t>
      </w:r>
      <w:r>
        <w:rPr>
          <w:rFonts w:ascii="Times New Roman" w:eastAsia="黑体" w:hAnsi="Times New Roman" w:cs="Times New Roman" w:hint="eastAsia"/>
          <w:sz w:val="32"/>
          <w:szCs w:val="32"/>
        </w:rPr>
        <w:t>点</w:t>
      </w:r>
    </w:p>
    <w:p w:rsidR="002C0034" w:rsidRDefault="00BB09A4" w:rsidP="00D24D74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>
        <w:rPr>
          <w:rFonts w:ascii="Times New Roman" w:eastAsia="仿宋_GB2312" w:hAnsi="Times New Roman" w:cs="Times New Roman"/>
          <w:sz w:val="32"/>
          <w:szCs w:val="32"/>
        </w:rPr>
        <w:t>制定本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E17371" w:rsidRPr="008D0578">
        <w:rPr>
          <w:rFonts w:ascii="Times New Roman" w:eastAsia="仿宋_GB2312" w:hAnsi="Times New Roman" w:cs="Times New Roman" w:hint="eastAsia"/>
          <w:b/>
          <w:sz w:val="32"/>
          <w:szCs w:val="32"/>
        </w:rPr>
        <w:t>一是</w:t>
      </w:r>
      <w:r w:rsidR="00E17371">
        <w:rPr>
          <w:rFonts w:ascii="Times New Roman" w:eastAsia="仿宋_GB2312" w:hAnsi="Times New Roman" w:cs="Times New Roman"/>
          <w:sz w:val="32"/>
          <w:szCs w:val="32"/>
        </w:rPr>
        <w:t>明确了</w:t>
      </w:r>
      <w:r>
        <w:rPr>
          <w:rFonts w:ascii="Times New Roman" w:eastAsia="仿宋_GB2312" w:hAnsi="Times New Roman" w:cs="Times New Roman"/>
          <w:sz w:val="32"/>
          <w:szCs w:val="32"/>
        </w:rPr>
        <w:t>对于因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满足申领条件而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无法</w:t>
      </w:r>
      <w:r>
        <w:rPr>
          <w:rFonts w:ascii="Times New Roman" w:eastAsia="仿宋_GB2312" w:hAnsi="Times New Roman" w:cs="Times New Roman"/>
          <w:sz w:val="32"/>
          <w:szCs w:val="32"/>
        </w:rPr>
        <w:t>取得施工许可证的项目，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DF105F">
        <w:rPr>
          <w:rFonts w:ascii="Times New Roman" w:eastAsia="仿宋_GB2312" w:hAnsi="Times New Roman" w:cs="Times New Roman"/>
          <w:sz w:val="32"/>
          <w:szCs w:val="32"/>
        </w:rPr>
        <w:t>办理施工批准书作为</w:t>
      </w:r>
      <w:r>
        <w:rPr>
          <w:rFonts w:ascii="Times New Roman" w:eastAsia="仿宋_GB2312" w:hAnsi="Times New Roman" w:cs="Times New Roman"/>
          <w:sz w:val="32"/>
          <w:szCs w:val="32"/>
        </w:rPr>
        <w:t>开工手续，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充分</w:t>
      </w:r>
      <w:r w:rsidR="00E17371">
        <w:rPr>
          <w:rFonts w:ascii="Times New Roman" w:eastAsia="仿宋_GB2312" w:hAnsi="Times New Roman" w:cs="Times New Roman" w:hint="eastAsia"/>
          <w:sz w:val="32"/>
          <w:szCs w:val="32"/>
        </w:rPr>
        <w:t>发挥</w:t>
      </w:r>
      <w:r w:rsidR="00DF105F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E17371">
        <w:rPr>
          <w:rFonts w:ascii="Times New Roman" w:eastAsia="仿宋_GB2312" w:hAnsi="Times New Roman" w:cs="Times New Roman" w:hint="eastAsia"/>
          <w:sz w:val="32"/>
          <w:szCs w:val="32"/>
        </w:rPr>
        <w:t>职能</w:t>
      </w:r>
      <w:r w:rsidR="00E17371">
        <w:rPr>
          <w:rFonts w:ascii="Times New Roman" w:eastAsia="仿宋_GB2312" w:hAnsi="Times New Roman" w:cs="Times New Roman"/>
          <w:sz w:val="32"/>
          <w:szCs w:val="32"/>
        </w:rPr>
        <w:t>部门</w:t>
      </w:r>
      <w:r w:rsidR="00E17371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E17371">
        <w:rPr>
          <w:rFonts w:ascii="Times New Roman" w:eastAsia="仿宋_GB2312" w:hAnsi="Times New Roman" w:cs="Times New Roman"/>
          <w:sz w:val="32"/>
          <w:szCs w:val="32"/>
        </w:rPr>
        <w:t>监督管理作用，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进一步</w:t>
      </w:r>
      <w:r w:rsidR="00DF105F">
        <w:rPr>
          <w:rFonts w:ascii="Times New Roman" w:eastAsia="仿宋_GB2312" w:hAnsi="Times New Roman" w:cs="Times New Roman"/>
          <w:sz w:val="32"/>
          <w:szCs w:val="32"/>
        </w:rPr>
        <w:t>规范施工行为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坚决防范安全事故的发生</w:t>
      </w:r>
      <w:r w:rsidR="001D11A3">
        <w:rPr>
          <w:rFonts w:ascii="Times New Roman" w:eastAsia="仿宋_GB2312" w:hAnsi="Times New Roman" w:cs="Times New Roman"/>
          <w:sz w:val="32"/>
          <w:szCs w:val="32"/>
        </w:rPr>
        <w:t>。</w:t>
      </w:r>
      <w:r w:rsidR="00E17371" w:rsidRPr="008D0578">
        <w:rPr>
          <w:rFonts w:ascii="Times New Roman" w:eastAsia="仿宋_GB2312" w:hAnsi="Times New Roman" w:cs="Times New Roman"/>
          <w:b/>
          <w:sz w:val="32"/>
          <w:szCs w:val="32"/>
        </w:rPr>
        <w:t>二是</w:t>
      </w:r>
      <w:r w:rsidR="008D0578">
        <w:rPr>
          <w:rFonts w:ascii="Times New Roman" w:eastAsia="仿宋_GB2312" w:hAnsi="Times New Roman" w:cs="Times New Roman" w:hint="eastAsia"/>
          <w:sz w:val="32"/>
          <w:szCs w:val="32"/>
        </w:rPr>
        <w:t>施工</w:t>
      </w:r>
      <w:r w:rsidR="008D0578">
        <w:rPr>
          <w:rFonts w:ascii="Times New Roman" w:eastAsia="仿宋_GB2312" w:hAnsi="Times New Roman" w:cs="Times New Roman"/>
          <w:sz w:val="32"/>
          <w:szCs w:val="32"/>
        </w:rPr>
        <w:t>批准书的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8D0578">
        <w:rPr>
          <w:rFonts w:ascii="Times New Roman" w:eastAsia="仿宋_GB2312" w:hAnsi="Times New Roman" w:cs="Times New Roman"/>
          <w:sz w:val="32"/>
          <w:szCs w:val="32"/>
        </w:rPr>
        <w:t>材料充分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考虑</w:t>
      </w:r>
      <w:r w:rsidR="008D0578">
        <w:rPr>
          <w:rFonts w:ascii="Times New Roman" w:eastAsia="仿宋_GB2312" w:hAnsi="Times New Roman" w:cs="Times New Roman"/>
          <w:sz w:val="32"/>
          <w:szCs w:val="32"/>
        </w:rPr>
        <w:t>了市政基础设施工程和惠民工程的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8D0578">
        <w:rPr>
          <w:rFonts w:ascii="Times New Roman" w:eastAsia="仿宋_GB2312" w:hAnsi="Times New Roman" w:cs="Times New Roman"/>
          <w:sz w:val="32"/>
          <w:szCs w:val="32"/>
        </w:rPr>
        <w:t>特点，在保证基本要素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齐全</w:t>
      </w:r>
      <w:r w:rsidR="008D0578">
        <w:rPr>
          <w:rFonts w:ascii="Times New Roman" w:eastAsia="仿宋_GB2312" w:hAnsi="Times New Roman" w:cs="Times New Roman"/>
          <w:sz w:val="32"/>
          <w:szCs w:val="32"/>
        </w:rPr>
        <w:t>的</w:t>
      </w:r>
      <w:r w:rsidR="008D0578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兼具</w:t>
      </w:r>
      <w:r w:rsidR="00907BB4">
        <w:rPr>
          <w:rFonts w:ascii="Times New Roman" w:eastAsia="仿宋_GB2312" w:hAnsi="Times New Roman" w:cs="Times New Roman"/>
          <w:sz w:val="32"/>
          <w:szCs w:val="32"/>
        </w:rPr>
        <w:t>一定的灵活</w:t>
      </w:r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 w:rsidR="001D11A3">
        <w:rPr>
          <w:rFonts w:ascii="Times New Roman" w:eastAsia="仿宋_GB2312" w:hAnsi="Times New Roman" w:cs="Times New Roman"/>
          <w:sz w:val="32"/>
          <w:szCs w:val="32"/>
        </w:rPr>
        <w:t>。</w:t>
      </w:r>
      <w:r w:rsidR="008D0578" w:rsidRPr="008D0578">
        <w:rPr>
          <w:rFonts w:ascii="Times New Roman" w:eastAsia="仿宋_GB2312" w:hAnsi="Times New Roman" w:cs="Times New Roman"/>
          <w:b/>
          <w:sz w:val="32"/>
          <w:szCs w:val="32"/>
        </w:rPr>
        <w:t>三是</w:t>
      </w:r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起草</w:t>
      </w:r>
      <w:r w:rsidR="00907BB4">
        <w:rPr>
          <w:rFonts w:ascii="Times New Roman" w:eastAsia="仿宋_GB2312" w:hAnsi="Times New Roman" w:cs="Times New Roman"/>
          <w:sz w:val="32"/>
          <w:szCs w:val="32"/>
        </w:rPr>
        <w:t>过程广泛征求意见，基本做到</w:t>
      </w:r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907BB4">
        <w:rPr>
          <w:rFonts w:ascii="Times New Roman" w:eastAsia="仿宋_GB2312" w:hAnsi="Times New Roman" w:cs="Times New Roman"/>
          <w:sz w:val="32"/>
          <w:szCs w:val="32"/>
        </w:rPr>
        <w:t>各部门意见统一，具备</w:t>
      </w:r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较高</w:t>
      </w:r>
      <w:r w:rsidR="00907BB4">
        <w:rPr>
          <w:rFonts w:ascii="Times New Roman" w:eastAsia="仿宋_GB2312" w:hAnsi="Times New Roman" w:cs="Times New Roman"/>
          <w:sz w:val="32"/>
          <w:szCs w:val="32"/>
        </w:rPr>
        <w:t>的</w:t>
      </w:r>
      <w:r w:rsidR="00907BB4">
        <w:rPr>
          <w:rFonts w:ascii="Times New Roman" w:eastAsia="仿宋_GB2312" w:hAnsi="Times New Roman" w:cs="Times New Roman"/>
          <w:sz w:val="32"/>
          <w:szCs w:val="32"/>
        </w:rPr>
        <w:lastRenderedPageBreak/>
        <w:t>可操作性</w:t>
      </w:r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F1B81" w:rsidRPr="00320C19" w:rsidRDefault="005F1B81" w:rsidP="005F1B8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320C19"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其他情况</w:t>
      </w:r>
      <w:r>
        <w:rPr>
          <w:rFonts w:ascii="Times New Roman" w:eastAsia="黑体" w:hAnsi="Times New Roman" w:cs="Times New Roman"/>
          <w:sz w:val="32"/>
          <w:szCs w:val="32"/>
        </w:rPr>
        <w:t>说明</w:t>
      </w:r>
    </w:p>
    <w:p w:rsidR="00907BB4" w:rsidRDefault="005F1B81" w:rsidP="000D2C0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中提出的“施工</w:t>
      </w:r>
      <w:r w:rsidR="00FE2C07">
        <w:rPr>
          <w:rFonts w:ascii="Times New Roman" w:eastAsia="仿宋_GB2312" w:hAnsi="Times New Roman" w:cs="Times New Roman"/>
          <w:sz w:val="32"/>
          <w:szCs w:val="32"/>
        </w:rPr>
        <w:t>批准书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为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部分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无法申领施工许可证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而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设置，不能完全替代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建筑工程</w:t>
      </w:r>
      <w:r w:rsidR="000D2C07">
        <w:rPr>
          <w:rFonts w:ascii="Times New Roman" w:eastAsia="仿宋_GB2312" w:hAnsi="Times New Roman" w:cs="Times New Roman"/>
          <w:sz w:val="32"/>
          <w:szCs w:val="32"/>
        </w:rPr>
        <w:t>施工许可证</w:t>
      </w:r>
      <w:r w:rsidR="000D2C0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D2C07" w:rsidRDefault="000D2C07" w:rsidP="000D2C0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管线工程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因线性</w:t>
      </w:r>
      <w:r w:rsidR="009037DA">
        <w:rPr>
          <w:rFonts w:ascii="Times New Roman" w:eastAsia="仿宋_GB2312" w:hAnsi="Times New Roman" w:cs="Times New Roman"/>
          <w:sz w:val="32"/>
          <w:szCs w:val="32"/>
        </w:rPr>
        <w:t>工程的特殊性，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>
        <w:rPr>
          <w:rFonts w:ascii="Times New Roman" w:eastAsia="仿宋_GB2312" w:hAnsi="Times New Roman" w:cs="Times New Roman"/>
          <w:sz w:val="32"/>
          <w:szCs w:val="32"/>
        </w:rPr>
        <w:t>文明施工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要求无法</w:t>
      </w:r>
      <w:r>
        <w:rPr>
          <w:rFonts w:ascii="Times New Roman" w:eastAsia="仿宋_GB2312" w:hAnsi="Times New Roman" w:cs="Times New Roman"/>
          <w:sz w:val="32"/>
          <w:szCs w:val="32"/>
        </w:rPr>
        <w:t>完全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满足</w:t>
      </w:r>
      <w:r w:rsidR="009037DA">
        <w:rPr>
          <w:rFonts w:ascii="Times New Roman" w:eastAsia="仿宋_GB2312" w:hAnsi="Times New Roman" w:cs="Times New Roman"/>
          <w:sz w:val="32"/>
          <w:szCs w:val="32"/>
        </w:rPr>
        <w:t>房屋建筑工程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查</w:t>
      </w:r>
      <w:r>
        <w:rPr>
          <w:rFonts w:ascii="Times New Roman" w:eastAsia="仿宋_GB2312" w:hAnsi="Times New Roman" w:cs="Times New Roman"/>
          <w:sz w:val="32"/>
          <w:szCs w:val="32"/>
        </w:rPr>
        <w:t>标准，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需质安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站会同生态环境局进一步研究。</w:t>
      </w:r>
    </w:p>
    <w:p w:rsidR="000D2C07" w:rsidRDefault="000D2C07" w:rsidP="000D2C0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园区审图公司目前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无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专业管线的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审图</w:t>
      </w:r>
      <w:r w:rsidR="009037DA">
        <w:rPr>
          <w:rFonts w:ascii="Times New Roman" w:eastAsia="仿宋_GB2312" w:hAnsi="Times New Roman" w:cs="Times New Roman"/>
          <w:sz w:val="32"/>
          <w:szCs w:val="32"/>
        </w:rPr>
        <w:t>资质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9037DA">
        <w:rPr>
          <w:rFonts w:ascii="Times New Roman" w:eastAsia="仿宋_GB2312" w:hAnsi="Times New Roman" w:cs="Times New Roman"/>
          <w:sz w:val="32"/>
          <w:szCs w:val="32"/>
        </w:rPr>
        <w:t>故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proofErr w:type="gramEnd"/>
      <w:r w:rsidR="009037DA">
        <w:rPr>
          <w:rFonts w:ascii="Times New Roman" w:eastAsia="仿宋_GB2312" w:hAnsi="Times New Roman" w:cs="Times New Roman"/>
          <w:sz w:val="32"/>
          <w:szCs w:val="32"/>
        </w:rPr>
        <w:t>要求中对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管线</w:t>
      </w:r>
      <w:r w:rsidR="009037DA">
        <w:rPr>
          <w:rFonts w:ascii="Times New Roman" w:eastAsia="仿宋_GB2312" w:hAnsi="Times New Roman" w:cs="Times New Roman"/>
          <w:sz w:val="32"/>
          <w:szCs w:val="32"/>
        </w:rPr>
        <w:t>工程</w:t>
      </w:r>
      <w:r w:rsidR="009037DA">
        <w:rPr>
          <w:rFonts w:ascii="Times New Roman" w:eastAsia="仿宋_GB2312" w:hAnsi="Times New Roman" w:cs="Times New Roman" w:hint="eastAsia"/>
          <w:sz w:val="32"/>
          <w:szCs w:val="32"/>
        </w:rPr>
        <w:t>审图</w:t>
      </w:r>
      <w:r w:rsidR="009037DA">
        <w:rPr>
          <w:rFonts w:ascii="Times New Roman" w:eastAsia="仿宋_GB2312" w:hAnsi="Times New Roman" w:cs="Times New Roman"/>
          <w:sz w:val="32"/>
          <w:szCs w:val="32"/>
        </w:rPr>
        <w:t>暂不作要求。</w:t>
      </w:r>
    </w:p>
    <w:p w:rsidR="00B76A41" w:rsidRDefault="00B76A41" w:rsidP="002F63C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F63C9">
        <w:rPr>
          <w:rFonts w:ascii="Times New Roman" w:eastAsia="黑体" w:hAnsi="Times New Roman" w:cs="Times New Roman"/>
          <w:sz w:val="32"/>
          <w:szCs w:val="32"/>
        </w:rPr>
        <w:t>六、相关建议</w:t>
      </w:r>
    </w:p>
    <w:p w:rsidR="00071ECE" w:rsidRDefault="00071ECE" w:rsidP="000D2C0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="00FE2C07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461D58">
        <w:rPr>
          <w:rFonts w:ascii="Times New Roman" w:eastAsia="仿宋_GB2312" w:hAnsi="Times New Roman" w:cs="Times New Roman" w:hint="eastAsia"/>
          <w:sz w:val="32"/>
          <w:szCs w:val="32"/>
        </w:rPr>
        <w:t>实施意见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以“</w:t>
      </w:r>
      <w:r w:rsidR="00461D58" w:rsidRPr="00461D58">
        <w:rPr>
          <w:rFonts w:ascii="Times New Roman" w:eastAsia="仿宋_GB2312" w:hAnsi="Times New Roman" w:cs="Times New Roman" w:hint="eastAsia"/>
          <w:sz w:val="32"/>
          <w:szCs w:val="32"/>
        </w:rPr>
        <w:t>苏州工业园区管理委员会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B76A41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名义</w:t>
      </w:r>
      <w:r w:rsidR="00B76A41">
        <w:rPr>
          <w:rFonts w:ascii="Times New Roman" w:eastAsia="仿宋_GB2312" w:hAnsi="Times New Roman" w:cs="Times New Roman" w:hint="eastAsia"/>
          <w:sz w:val="32"/>
          <w:szCs w:val="32"/>
        </w:rPr>
        <w:t>印发执行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76A41" w:rsidRPr="00B76A41" w:rsidRDefault="00B76A41" w:rsidP="000D2C07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907BB4" w:rsidRDefault="00907BB4" w:rsidP="00907BB4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行政</w:t>
      </w:r>
      <w:r>
        <w:rPr>
          <w:rFonts w:ascii="Times New Roman" w:eastAsia="仿宋_GB2312" w:hAnsi="Times New Roman" w:cs="Times New Roman"/>
          <w:sz w:val="32"/>
          <w:szCs w:val="32"/>
        </w:rPr>
        <w:t>审批局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（政务办）</w:t>
      </w:r>
    </w:p>
    <w:p w:rsidR="00907BB4" w:rsidRPr="008D0578" w:rsidRDefault="00FE2C07" w:rsidP="00907BB4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461D58">
        <w:rPr>
          <w:rFonts w:ascii="Times New Roman" w:eastAsia="仿宋_GB2312" w:hAnsi="Times New Roman" w:cs="Times New Roman"/>
          <w:sz w:val="32"/>
          <w:szCs w:val="32"/>
        </w:rPr>
        <w:t>1</w:t>
      </w:r>
      <w:r w:rsidR="00B553F0">
        <w:rPr>
          <w:rFonts w:ascii="Times New Roman" w:eastAsia="仿宋_GB2312" w:hAnsi="Times New Roman" w:cs="Times New Roman"/>
          <w:sz w:val="32"/>
          <w:szCs w:val="32"/>
        </w:rPr>
        <w:t>9</w:t>
      </w:r>
      <w:bookmarkStart w:id="0" w:name="_GoBack"/>
      <w:bookmarkEnd w:id="0"/>
      <w:r w:rsidR="00907BB4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907BB4" w:rsidRPr="008D05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26" w:rsidRDefault="001B5F26" w:rsidP="007B156D">
      <w:r>
        <w:separator/>
      </w:r>
    </w:p>
  </w:endnote>
  <w:endnote w:type="continuationSeparator" w:id="0">
    <w:p w:rsidR="001B5F26" w:rsidRDefault="001B5F26" w:rsidP="007B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206853"/>
      <w:docPartObj>
        <w:docPartGallery w:val="Page Numbers (Bottom of Page)"/>
        <w:docPartUnique/>
      </w:docPartObj>
    </w:sdtPr>
    <w:sdtEndPr/>
    <w:sdtContent>
      <w:p w:rsidR="00D808E9" w:rsidRDefault="00D808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3F0" w:rsidRPr="00B553F0">
          <w:rPr>
            <w:noProof/>
            <w:lang w:val="zh-CN"/>
          </w:rPr>
          <w:t>2</w:t>
        </w:r>
        <w:r>
          <w:fldChar w:fldCharType="end"/>
        </w:r>
      </w:p>
    </w:sdtContent>
  </w:sdt>
  <w:p w:rsidR="00D808E9" w:rsidRDefault="00D808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26" w:rsidRDefault="001B5F26" w:rsidP="007B156D">
      <w:r>
        <w:separator/>
      </w:r>
    </w:p>
  </w:footnote>
  <w:footnote w:type="continuationSeparator" w:id="0">
    <w:p w:rsidR="001B5F26" w:rsidRDefault="001B5F26" w:rsidP="007B1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60"/>
    <w:rsid w:val="00036E60"/>
    <w:rsid w:val="00071ECE"/>
    <w:rsid w:val="00090D1C"/>
    <w:rsid w:val="000D2C07"/>
    <w:rsid w:val="000E2FE7"/>
    <w:rsid w:val="000E37FA"/>
    <w:rsid w:val="0010191A"/>
    <w:rsid w:val="001421DD"/>
    <w:rsid w:val="001B5F26"/>
    <w:rsid w:val="001D11A3"/>
    <w:rsid w:val="00200AFF"/>
    <w:rsid w:val="00222375"/>
    <w:rsid w:val="002402BB"/>
    <w:rsid w:val="002B446F"/>
    <w:rsid w:val="002C0034"/>
    <w:rsid w:val="002C1A20"/>
    <w:rsid w:val="002C62A4"/>
    <w:rsid w:val="002F63C9"/>
    <w:rsid w:val="00331202"/>
    <w:rsid w:val="003F485A"/>
    <w:rsid w:val="00410B79"/>
    <w:rsid w:val="00461D58"/>
    <w:rsid w:val="004F1303"/>
    <w:rsid w:val="00512394"/>
    <w:rsid w:val="005B7C13"/>
    <w:rsid w:val="005F1B81"/>
    <w:rsid w:val="00632B3A"/>
    <w:rsid w:val="006C527B"/>
    <w:rsid w:val="006D0415"/>
    <w:rsid w:val="00765612"/>
    <w:rsid w:val="007B156D"/>
    <w:rsid w:val="007C5456"/>
    <w:rsid w:val="008019B7"/>
    <w:rsid w:val="00804ADC"/>
    <w:rsid w:val="0084556C"/>
    <w:rsid w:val="008D0578"/>
    <w:rsid w:val="009037DA"/>
    <w:rsid w:val="00907BB4"/>
    <w:rsid w:val="00914459"/>
    <w:rsid w:val="00914C68"/>
    <w:rsid w:val="009411B4"/>
    <w:rsid w:val="00953CC5"/>
    <w:rsid w:val="00972C5B"/>
    <w:rsid w:val="009C0D65"/>
    <w:rsid w:val="00A04587"/>
    <w:rsid w:val="00A27759"/>
    <w:rsid w:val="00A854D1"/>
    <w:rsid w:val="00A9020D"/>
    <w:rsid w:val="00AA35CA"/>
    <w:rsid w:val="00AC5304"/>
    <w:rsid w:val="00B553F0"/>
    <w:rsid w:val="00B76A41"/>
    <w:rsid w:val="00BB09A4"/>
    <w:rsid w:val="00C66EB5"/>
    <w:rsid w:val="00CC24D7"/>
    <w:rsid w:val="00CD711F"/>
    <w:rsid w:val="00D0420A"/>
    <w:rsid w:val="00D0448D"/>
    <w:rsid w:val="00D24D74"/>
    <w:rsid w:val="00D41D74"/>
    <w:rsid w:val="00D808E9"/>
    <w:rsid w:val="00DA6928"/>
    <w:rsid w:val="00DF105F"/>
    <w:rsid w:val="00E17371"/>
    <w:rsid w:val="00E92C5B"/>
    <w:rsid w:val="00EC40FF"/>
    <w:rsid w:val="00F769B9"/>
    <w:rsid w:val="00F952E7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F1860-C365-4688-8A18-8C54D506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56D"/>
    <w:rPr>
      <w:sz w:val="18"/>
      <w:szCs w:val="18"/>
    </w:rPr>
  </w:style>
  <w:style w:type="paragraph" w:styleId="a5">
    <w:name w:val="List Paragraph"/>
    <w:basedOn w:val="a"/>
    <w:uiPriority w:val="34"/>
    <w:qFormat/>
    <w:rsid w:val="0084556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F1B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1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一站式服务中心-陈晓东</dc:creator>
  <cp:keywords/>
  <dc:description/>
  <cp:lastModifiedBy>一站式服务中心-陈晓东</cp:lastModifiedBy>
  <cp:revision>7</cp:revision>
  <cp:lastPrinted>2024-06-05T02:35:00Z</cp:lastPrinted>
  <dcterms:created xsi:type="dcterms:W3CDTF">2024-06-05T02:33:00Z</dcterms:created>
  <dcterms:modified xsi:type="dcterms:W3CDTF">2024-06-18T08:17:00Z</dcterms:modified>
</cp:coreProperties>
</file>