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361CF">
      <w:pPr>
        <w:pStyle w:val="5"/>
        <w:widowControl/>
        <w:overflowPunct w:val="0"/>
        <w:topLinePunct/>
        <w:snapToGrid/>
        <w:ind w:firstLine="616"/>
        <w:rPr>
          <w:rFonts w:ascii="Times New Roman" w:hAnsi="Times New Roman"/>
          <w:color w:val="000000"/>
        </w:rPr>
      </w:pPr>
    </w:p>
    <w:p w14:paraId="369C18F8">
      <w:pPr>
        <w:pStyle w:val="5"/>
        <w:widowControl/>
        <w:overflowPunct w:val="0"/>
        <w:topLinePunct/>
        <w:snapToGrid/>
        <w:ind w:firstLine="616"/>
        <w:rPr>
          <w:rFonts w:ascii="Times New Roman" w:hAnsi="Times New Roman"/>
          <w:color w:val="000000"/>
        </w:rPr>
      </w:pPr>
    </w:p>
    <w:p w14:paraId="1D76A29C">
      <w:pPr>
        <w:pStyle w:val="5"/>
        <w:widowControl/>
        <w:overflowPunct w:val="0"/>
        <w:topLinePunct/>
        <w:snapToGrid/>
        <w:ind w:firstLine="0" w:firstLineChars="0"/>
        <w:rPr>
          <w:rFonts w:ascii="Times New Roman" w:hAnsi="Times New Roman"/>
          <w:color w:val="000000"/>
        </w:rPr>
      </w:pPr>
    </w:p>
    <w:p w14:paraId="6B48FD35">
      <w:pPr>
        <w:pStyle w:val="5"/>
        <w:widowControl/>
        <w:overflowPunct w:val="0"/>
        <w:topLinePunct/>
        <w:snapToGrid/>
        <w:ind w:firstLine="616"/>
        <w:rPr>
          <w:rFonts w:ascii="Times New Roman" w:hAnsi="Times New Roman"/>
          <w:color w:val="000000"/>
        </w:rPr>
      </w:pPr>
    </w:p>
    <w:p w14:paraId="6A26BF7B">
      <w:pPr>
        <w:pStyle w:val="5"/>
        <w:widowControl/>
        <w:overflowPunct w:val="0"/>
        <w:topLinePunct/>
        <w:snapToGrid/>
        <w:ind w:firstLine="0" w:firstLineChars="0"/>
        <w:jc w:val="center"/>
        <w:rPr>
          <w:rFonts w:ascii="方正小标宋简体" w:hAnsi="方正小标宋简体" w:eastAsia="方正小标宋简体" w:cs="方正小标宋简体"/>
          <w:color w:val="000000"/>
          <w:sz w:val="44"/>
          <w:szCs w:val="44"/>
        </w:rPr>
      </w:pPr>
      <w:bookmarkStart w:id="0" w:name="_Hlk203405550"/>
      <w:r>
        <w:rPr>
          <w:rFonts w:hint="eastAsia" w:ascii="方正小标宋简体" w:hAnsi="方正小标宋简体" w:eastAsia="方正小标宋简体" w:cs="方正小标宋简体"/>
          <w:color w:val="000000"/>
          <w:sz w:val="44"/>
          <w:szCs w:val="44"/>
        </w:rPr>
        <w:t>苏州工业园区</w:t>
      </w:r>
      <w:bookmarkEnd w:id="0"/>
      <w:r>
        <w:rPr>
          <w:rFonts w:hint="eastAsia" w:ascii="方正小标宋简体" w:hAnsi="方正小标宋简体" w:eastAsia="方正小标宋简体" w:cs="方正小标宋简体"/>
          <w:color w:val="000000"/>
          <w:sz w:val="44"/>
          <w:szCs w:val="44"/>
        </w:rPr>
        <w:t>生态环境局</w:t>
      </w:r>
    </w:p>
    <w:p w14:paraId="6B8CBACE">
      <w:pPr>
        <w:pStyle w:val="5"/>
        <w:widowControl/>
        <w:overflowPunct w:val="0"/>
        <w:topLinePunct/>
        <w:snapToGrid/>
        <w:ind w:firstLine="856"/>
        <w:jc w:val="center"/>
        <w:rPr>
          <w:rFonts w:ascii="Times New Roman" w:hAnsi="Times New Roman"/>
          <w:color w:val="000000"/>
          <w:sz w:val="44"/>
          <w:szCs w:val="44"/>
        </w:rPr>
      </w:pPr>
    </w:p>
    <w:p w14:paraId="10E76AF9">
      <w:pPr>
        <w:pStyle w:val="5"/>
        <w:widowControl/>
        <w:overflowPunct w:val="0"/>
        <w:topLinePunct/>
        <w:snapToGrid/>
        <w:ind w:firstLine="0" w:firstLineChars="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行政检查文书基本格式文本（试行）</w:t>
      </w:r>
    </w:p>
    <w:p w14:paraId="18FF88EF">
      <w:pPr>
        <w:pStyle w:val="5"/>
        <w:widowControl/>
        <w:overflowPunct w:val="0"/>
        <w:topLinePunct/>
        <w:snapToGrid/>
        <w:ind w:firstLine="856"/>
        <w:rPr>
          <w:rFonts w:ascii="Times New Roman" w:hAnsi="Times New Roman"/>
          <w:color w:val="000000"/>
          <w:sz w:val="44"/>
          <w:szCs w:val="44"/>
        </w:rPr>
      </w:pPr>
    </w:p>
    <w:p w14:paraId="1E34EE53">
      <w:pPr>
        <w:pStyle w:val="5"/>
        <w:widowControl/>
        <w:overflowPunct w:val="0"/>
        <w:topLinePunct/>
        <w:snapToGrid/>
        <w:ind w:firstLine="616"/>
        <w:rPr>
          <w:rFonts w:ascii="Times New Roman" w:hAnsi="Times New Roman"/>
          <w:color w:val="000000"/>
        </w:rPr>
      </w:pPr>
    </w:p>
    <w:p w14:paraId="6FA7B426">
      <w:pPr>
        <w:pStyle w:val="5"/>
        <w:widowControl/>
        <w:overflowPunct w:val="0"/>
        <w:topLinePunct/>
        <w:snapToGrid/>
        <w:ind w:firstLine="616"/>
        <w:rPr>
          <w:rFonts w:ascii="Times New Roman" w:hAnsi="Times New Roman"/>
          <w:color w:val="000000"/>
        </w:rPr>
      </w:pPr>
    </w:p>
    <w:p w14:paraId="0FB71962">
      <w:pPr>
        <w:pStyle w:val="5"/>
        <w:widowControl/>
        <w:overflowPunct w:val="0"/>
        <w:topLinePunct/>
        <w:snapToGrid/>
        <w:ind w:firstLine="616"/>
        <w:rPr>
          <w:rFonts w:ascii="Times New Roman" w:hAnsi="Times New Roman"/>
          <w:color w:val="000000"/>
        </w:rPr>
      </w:pPr>
    </w:p>
    <w:p w14:paraId="7E557693">
      <w:pPr>
        <w:pStyle w:val="5"/>
        <w:widowControl/>
        <w:overflowPunct w:val="0"/>
        <w:topLinePunct/>
        <w:snapToGrid/>
        <w:ind w:firstLine="616"/>
        <w:rPr>
          <w:rFonts w:ascii="Times New Roman" w:hAnsi="Times New Roman"/>
          <w:color w:val="000000"/>
        </w:rPr>
      </w:pPr>
    </w:p>
    <w:p w14:paraId="2FB2EB86">
      <w:pPr>
        <w:pStyle w:val="5"/>
        <w:widowControl/>
        <w:overflowPunct w:val="0"/>
        <w:topLinePunct/>
        <w:snapToGrid/>
        <w:ind w:firstLine="616"/>
        <w:rPr>
          <w:rFonts w:ascii="Times New Roman" w:hAnsi="Times New Roman"/>
          <w:color w:val="000000"/>
        </w:rPr>
      </w:pPr>
    </w:p>
    <w:p w14:paraId="7E0252E9">
      <w:pPr>
        <w:pStyle w:val="5"/>
        <w:widowControl/>
        <w:overflowPunct w:val="0"/>
        <w:topLinePunct/>
        <w:snapToGrid/>
        <w:ind w:firstLine="0" w:firstLineChars="0"/>
        <w:rPr>
          <w:rFonts w:ascii="Times New Roman" w:hAnsi="Times New Roman"/>
          <w:color w:val="000000"/>
        </w:rPr>
      </w:pPr>
    </w:p>
    <w:p w14:paraId="3A33AFAD">
      <w:pPr>
        <w:pStyle w:val="5"/>
        <w:widowControl/>
        <w:overflowPunct w:val="0"/>
        <w:topLinePunct/>
        <w:snapToGrid/>
        <w:ind w:firstLine="616"/>
        <w:rPr>
          <w:rFonts w:ascii="Times New Roman" w:hAnsi="Times New Roman"/>
          <w:color w:val="000000"/>
        </w:rPr>
      </w:pPr>
    </w:p>
    <w:p w14:paraId="6BE76393">
      <w:pPr>
        <w:pStyle w:val="5"/>
        <w:widowControl/>
        <w:overflowPunct w:val="0"/>
        <w:topLinePunct/>
        <w:snapToGrid/>
        <w:ind w:left="0" w:leftChars="0" w:firstLine="0" w:firstLineChars="0"/>
        <w:jc w:val="center"/>
        <w:rPr>
          <w:rFonts w:ascii="Times New Roman" w:hAnsi="Times New Roman"/>
          <w:color w:val="000000"/>
        </w:rPr>
      </w:pPr>
      <w:r>
        <w:rPr>
          <w:rFonts w:hint="eastAsia" w:ascii="仿宋" w:hAnsi="仿宋" w:eastAsia="仿宋" w:cs="仿宋"/>
          <w:color w:val="000000"/>
        </w:rPr>
        <w:t>苏州工业园区生态环境局</w:t>
      </w:r>
    </w:p>
    <w:p w14:paraId="26E3F58A">
      <w:pPr>
        <w:pStyle w:val="5"/>
        <w:widowControl/>
        <w:overflowPunct w:val="0"/>
        <w:topLinePunct/>
        <w:snapToGrid/>
        <w:ind w:firstLine="616"/>
        <w:rPr>
          <w:rFonts w:ascii="Times New Roman" w:hAnsi="Times New Roman"/>
          <w:color w:val="000000"/>
        </w:rPr>
      </w:pPr>
    </w:p>
    <w:p w14:paraId="124F81C8">
      <w:pPr>
        <w:pStyle w:val="5"/>
        <w:widowControl/>
        <w:overflowPunct w:val="0"/>
        <w:topLinePunct/>
        <w:snapToGrid/>
        <w:ind w:left="0" w:leftChars="0" w:firstLine="0" w:firstLineChars="0"/>
        <w:jc w:val="center"/>
        <w:rPr>
          <w:rFonts w:ascii="Times New Roman" w:hAnsi="Times New Roman"/>
          <w:color w:val="000000"/>
        </w:rPr>
      </w:pPr>
      <w:r>
        <w:rPr>
          <w:rFonts w:hint="eastAsia" w:ascii="Times New Roman" w:hAnsi="Times New Roman"/>
          <w:color w:val="000000"/>
        </w:rPr>
        <w:t>2025</w:t>
      </w:r>
      <w:r>
        <w:rPr>
          <w:rFonts w:hint="eastAsia" w:ascii="仿宋" w:hAnsi="仿宋" w:eastAsia="仿宋" w:cs="仿宋"/>
          <w:color w:val="000000"/>
        </w:rPr>
        <w:t>年</w:t>
      </w:r>
      <w:r>
        <w:rPr>
          <w:rFonts w:hint="eastAsia" w:ascii="Times New Roman" w:hAnsi="Times New Roman"/>
          <w:color w:val="000000"/>
        </w:rPr>
        <w:t>6</w:t>
      </w:r>
      <w:r>
        <w:rPr>
          <w:rFonts w:hint="eastAsia" w:ascii="仿宋" w:hAnsi="仿宋" w:eastAsia="仿宋" w:cs="仿宋"/>
          <w:color w:val="000000"/>
        </w:rPr>
        <w:t>月</w:t>
      </w:r>
    </w:p>
    <w:p w14:paraId="0F32968C">
      <w:pPr>
        <w:pStyle w:val="5"/>
        <w:widowControl/>
        <w:overflowPunct w:val="0"/>
        <w:topLinePunct/>
        <w:snapToGrid/>
        <w:ind w:firstLine="616"/>
        <w:rPr>
          <w:rFonts w:ascii="Times New Roman" w:hAnsi="Times New Roman"/>
          <w:color w:val="000000"/>
        </w:rPr>
      </w:pPr>
    </w:p>
    <w:p w14:paraId="22C637E0">
      <w:pPr>
        <w:pStyle w:val="5"/>
        <w:widowControl/>
        <w:overflowPunct w:val="0"/>
        <w:topLinePunct/>
        <w:snapToGrid/>
        <w:ind w:firstLine="616"/>
        <w:rPr>
          <w:rFonts w:ascii="Times New Roman" w:hAnsi="Times New Roman"/>
          <w:color w:val="000000"/>
        </w:rPr>
      </w:pPr>
    </w:p>
    <w:p w14:paraId="295A5D00">
      <w:pPr>
        <w:pStyle w:val="5"/>
        <w:widowControl/>
        <w:overflowPunct w:val="0"/>
        <w:topLinePunct/>
        <w:snapToGrid/>
        <w:ind w:firstLine="616"/>
        <w:rPr>
          <w:rFonts w:ascii="Times New Roman" w:hAnsi="Times New Roman"/>
          <w:color w:val="000000"/>
        </w:rPr>
      </w:pPr>
    </w:p>
    <w:p w14:paraId="0AAE8D90">
      <w:pPr>
        <w:pStyle w:val="5"/>
        <w:widowControl/>
        <w:overflowPunct w:val="0"/>
        <w:topLinePunct/>
        <w:snapToGrid/>
        <w:ind w:firstLine="616"/>
        <w:rPr>
          <w:rFonts w:ascii="Times New Roman" w:hAnsi="Times New Roman"/>
          <w:color w:val="000000"/>
        </w:rPr>
      </w:pPr>
    </w:p>
    <w:p w14:paraId="65798881">
      <w:pPr>
        <w:pStyle w:val="5"/>
        <w:widowControl/>
        <w:overflowPunct w:val="0"/>
        <w:topLinePunct/>
        <w:snapToGrid/>
        <w:ind w:firstLine="0" w:firstLineChars="0"/>
        <w:rPr>
          <w:rFonts w:ascii="Times New Roman" w:hAnsi="Times New Roman"/>
          <w:color w:val="000000"/>
        </w:rPr>
      </w:pPr>
    </w:p>
    <w:p w14:paraId="0276A9BD">
      <w:pPr>
        <w:pStyle w:val="5"/>
        <w:widowControl/>
        <w:overflowPunct w:val="0"/>
        <w:topLinePunct/>
        <w:snapToGrid/>
        <w:ind w:firstLine="616"/>
        <w:rPr>
          <w:rFonts w:ascii="Times New Roman" w:hAnsi="Times New Roman"/>
          <w:color w:val="000000"/>
        </w:rPr>
        <w:sectPr>
          <w:pgSz w:w="11906" w:h="16838"/>
          <w:pgMar w:top="1814" w:right="1531" w:bottom="1644" w:left="1531" w:header="851" w:footer="992" w:gutter="0"/>
          <w:cols w:space="425" w:num="1"/>
          <w:docGrid w:type="lines" w:linePitch="312" w:charSpace="0"/>
        </w:sectPr>
      </w:pPr>
    </w:p>
    <w:p w14:paraId="1D5A6837">
      <w:pPr>
        <w:pStyle w:val="5"/>
        <w:widowControl/>
        <w:overflowPunct w:val="0"/>
        <w:topLinePunct/>
        <w:snapToGrid/>
        <w:ind w:firstLine="616"/>
        <w:rPr>
          <w:rFonts w:ascii="Times New Roman" w:hAnsi="Times New Roman"/>
          <w:color w:val="000000"/>
        </w:rPr>
      </w:pPr>
    </w:p>
    <w:p w14:paraId="305CD46F">
      <w:pPr>
        <w:pStyle w:val="5"/>
        <w:widowControl/>
        <w:overflowPunct w:val="0"/>
        <w:topLinePunct/>
        <w:snapToGrid/>
        <w:ind w:firstLine="0" w:firstLineChars="0"/>
        <w:jc w:val="center"/>
        <w:rPr>
          <w:rFonts w:ascii="方正小标宋简体" w:hAnsi="方正小标宋简体" w:eastAsia="方正小标宋简体" w:cs="方正小标宋简体"/>
          <w:color w:val="000000"/>
          <w:sz w:val="44"/>
          <w:szCs w:val="44"/>
        </w:rPr>
      </w:pPr>
    </w:p>
    <w:p w14:paraId="744E779E">
      <w:pPr>
        <w:pStyle w:val="5"/>
        <w:widowControl/>
        <w:overflowPunct w:val="0"/>
        <w:topLinePunct/>
        <w:snapToGrid/>
        <w:ind w:firstLine="0" w:firstLineChars="0"/>
        <w:jc w:val="center"/>
        <w:rPr>
          <w:rFonts w:ascii="方正小标宋简体" w:hAnsi="方正小标宋简体" w:eastAsia="方正小标宋简体" w:cs="方正小标宋简体"/>
          <w:color w:val="000000"/>
          <w:sz w:val="44"/>
          <w:szCs w:val="44"/>
        </w:rPr>
      </w:pPr>
    </w:p>
    <w:p w14:paraId="014FEBAD">
      <w:pPr>
        <w:pStyle w:val="5"/>
        <w:widowControl/>
        <w:overflowPunct w:val="0"/>
        <w:topLinePunct/>
        <w:snapToGrid/>
        <w:ind w:firstLine="0" w:firstLineChars="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前  言</w:t>
      </w:r>
    </w:p>
    <w:p w14:paraId="72110850">
      <w:pPr>
        <w:pStyle w:val="5"/>
        <w:widowControl/>
        <w:overflowPunct w:val="0"/>
        <w:topLinePunct/>
        <w:snapToGrid/>
        <w:ind w:firstLine="0" w:firstLineChars="0"/>
        <w:jc w:val="center"/>
        <w:rPr>
          <w:rFonts w:ascii="方正小标宋简体" w:hAnsi="方正小标宋简体" w:eastAsia="方正小标宋简体" w:cs="方正小标宋简体"/>
          <w:color w:val="000000"/>
          <w:sz w:val="44"/>
          <w:szCs w:val="44"/>
        </w:rPr>
      </w:pPr>
    </w:p>
    <w:p w14:paraId="1278D54F">
      <w:pPr>
        <w:pStyle w:val="5"/>
        <w:widowControl/>
        <w:overflowPunct w:val="0"/>
        <w:topLinePunct/>
        <w:snapToGrid/>
        <w:spacing w:line="600" w:lineRule="exact"/>
        <w:ind w:firstLine="616"/>
        <w:rPr>
          <w:rFonts w:hint="eastAsia" w:ascii="仿宋" w:hAnsi="仿宋" w:eastAsia="仿宋" w:cs="仿宋"/>
          <w:color w:val="000000"/>
        </w:rPr>
      </w:pPr>
      <w:r>
        <w:rPr>
          <w:rFonts w:hint="eastAsia" w:ascii="仿宋" w:hAnsi="仿宋" w:eastAsia="仿宋" w:cs="仿宋"/>
          <w:color w:val="000000"/>
        </w:rPr>
        <w:t>为深入践行习近平法治思想，认真贯彻落实党中央、国务院关于严格规范涉企行政检查的决策部署，按照《国务院办公厅关于严格规范涉企行政检查的意见》要求，参照司法部《行政检查文书基本格式文本（试行）》《苏州市生态环境局行政检查文书基本格式文本（试行）》，结合园区实际和生态环境领域执法特点，制定了统一适用的行政检查文书格式文本，供园区生态环境部门统一适用。</w:t>
      </w:r>
    </w:p>
    <w:p w14:paraId="409BFA76">
      <w:pPr>
        <w:pStyle w:val="5"/>
        <w:widowControl/>
        <w:overflowPunct w:val="0"/>
        <w:topLinePunct/>
        <w:snapToGrid/>
        <w:spacing w:line="600" w:lineRule="exact"/>
        <w:ind w:firstLine="616"/>
        <w:rPr>
          <w:rFonts w:hint="eastAsia" w:ascii="仿宋" w:hAnsi="仿宋" w:eastAsia="仿宋" w:cs="仿宋"/>
          <w:color w:val="000000"/>
        </w:rPr>
      </w:pPr>
      <w:r>
        <w:rPr>
          <w:rFonts w:hint="eastAsia" w:ascii="仿宋" w:hAnsi="仿宋" w:eastAsia="仿宋" w:cs="仿宋"/>
          <w:color w:val="000000"/>
        </w:rPr>
        <w:t>对《苏州工业园区生态环境局行政检查文书基本格式文本（试行）》未制定的文书，可以参照适用司法部《行政检查文书基本格式文本（试行）》以及生态环境部《</w:t>
      </w:r>
      <w:bookmarkStart w:id="1" w:name="OLE_LINK1"/>
      <w:r>
        <w:rPr>
          <w:rFonts w:hint="eastAsia" w:ascii="仿宋" w:hAnsi="仿宋" w:eastAsia="仿宋" w:cs="仿宋"/>
          <w:color w:val="000000"/>
        </w:rPr>
        <w:t>生态环境行政执法文书制作指南</w:t>
      </w:r>
      <w:bookmarkEnd w:id="1"/>
      <w:r>
        <w:rPr>
          <w:rFonts w:hint="eastAsia" w:ascii="仿宋" w:hAnsi="仿宋" w:eastAsia="仿宋" w:cs="仿宋"/>
          <w:color w:val="000000"/>
        </w:rPr>
        <w:t>》中其他文书。《苏州工业园区生态环境局行政检查文书基本格式文本（试行）》施行后，行政检查文书格式文本格式要求与国家和省市新发布要求不一致的，按国家或省市发布的新要求执行。</w:t>
      </w:r>
    </w:p>
    <w:p w14:paraId="3AE454A3">
      <w:pPr>
        <w:pStyle w:val="5"/>
        <w:widowControl/>
        <w:overflowPunct w:val="0"/>
        <w:topLinePunct/>
        <w:snapToGrid/>
        <w:ind w:firstLine="616"/>
        <w:rPr>
          <w:rFonts w:ascii="Times New Roman" w:hAnsi="Times New Roman"/>
          <w:color w:val="000000"/>
        </w:rPr>
      </w:pPr>
    </w:p>
    <w:p w14:paraId="648FCDE6">
      <w:pPr>
        <w:pStyle w:val="5"/>
        <w:widowControl/>
        <w:overflowPunct w:val="0"/>
        <w:topLinePunct/>
        <w:snapToGrid/>
        <w:ind w:firstLine="616"/>
        <w:rPr>
          <w:rFonts w:ascii="Times New Roman" w:hAnsi="Times New Roman"/>
          <w:color w:val="000000"/>
        </w:rPr>
      </w:pPr>
    </w:p>
    <w:p w14:paraId="7BDAE4D7">
      <w:pPr>
        <w:pStyle w:val="5"/>
        <w:widowControl/>
        <w:overflowPunct w:val="0"/>
        <w:topLinePunct/>
        <w:snapToGrid/>
        <w:ind w:firstLine="616"/>
        <w:rPr>
          <w:rFonts w:ascii="Times New Roman" w:hAnsi="Times New Roman"/>
          <w:color w:val="000000"/>
        </w:rPr>
      </w:pPr>
    </w:p>
    <w:p w14:paraId="178A08B7">
      <w:pPr>
        <w:pStyle w:val="5"/>
        <w:widowControl/>
        <w:overflowPunct w:val="0"/>
        <w:topLinePunct/>
        <w:snapToGrid/>
        <w:ind w:firstLine="616"/>
        <w:rPr>
          <w:rFonts w:ascii="Times New Roman" w:hAnsi="Times New Roman"/>
          <w:color w:val="000000"/>
        </w:rPr>
      </w:pPr>
    </w:p>
    <w:p w14:paraId="257D0AA8">
      <w:pPr>
        <w:pStyle w:val="5"/>
        <w:widowControl/>
        <w:overflowPunct w:val="0"/>
        <w:topLinePunct/>
        <w:snapToGrid/>
        <w:ind w:firstLine="616"/>
        <w:rPr>
          <w:rFonts w:ascii="Times New Roman" w:hAnsi="Times New Roman"/>
          <w:color w:val="000000"/>
        </w:rPr>
      </w:pPr>
    </w:p>
    <w:p w14:paraId="490E8F05">
      <w:pPr>
        <w:pStyle w:val="5"/>
        <w:widowControl/>
        <w:overflowPunct w:val="0"/>
        <w:topLinePunct/>
        <w:snapToGrid/>
        <w:ind w:firstLine="616"/>
        <w:rPr>
          <w:rFonts w:ascii="Times New Roman" w:hAnsi="Times New Roman"/>
          <w:color w:val="000000"/>
        </w:rPr>
      </w:pPr>
    </w:p>
    <w:p w14:paraId="4E91914D">
      <w:pPr>
        <w:pStyle w:val="5"/>
        <w:widowControl/>
        <w:overflowPunct w:val="0"/>
        <w:topLinePunct/>
        <w:snapToGrid/>
        <w:ind w:firstLine="616"/>
        <w:rPr>
          <w:rFonts w:ascii="Times New Roman" w:hAnsi="Times New Roman"/>
          <w:color w:val="000000"/>
        </w:rPr>
        <w:sectPr>
          <w:footerReference r:id="rId5" w:type="default"/>
          <w:pgSz w:w="11906" w:h="16838"/>
          <w:pgMar w:top="1814" w:right="1531" w:bottom="1644" w:left="1531" w:header="851" w:footer="992" w:gutter="0"/>
          <w:pgNumType w:start="1"/>
          <w:cols w:space="425" w:num="1"/>
          <w:docGrid w:type="lines" w:linePitch="312" w:charSpace="0"/>
        </w:sectPr>
      </w:pPr>
    </w:p>
    <w:p w14:paraId="6959AA00">
      <w:pPr>
        <w:pStyle w:val="5"/>
        <w:widowControl/>
        <w:overflowPunct w:val="0"/>
        <w:topLinePunct/>
        <w:snapToGrid/>
        <w:ind w:firstLine="616"/>
        <w:rPr>
          <w:rFonts w:ascii="Times New Roman" w:hAnsi="Times New Roman"/>
          <w:color w:val="000000"/>
        </w:rPr>
      </w:pPr>
    </w:p>
    <w:p w14:paraId="2FDBA774">
      <w:pPr>
        <w:pStyle w:val="5"/>
        <w:widowControl/>
        <w:overflowPunct w:val="0"/>
        <w:topLinePunct/>
        <w:snapToGrid/>
        <w:ind w:firstLine="616"/>
        <w:rPr>
          <w:rFonts w:ascii="Times New Roman" w:hAnsi="Times New Roman"/>
          <w:color w:val="000000"/>
        </w:rPr>
      </w:pPr>
    </w:p>
    <w:p w14:paraId="18B3E4BC">
      <w:pPr>
        <w:pStyle w:val="5"/>
        <w:widowControl/>
        <w:overflowPunct w:val="0"/>
        <w:topLinePunct/>
        <w:snapToGrid/>
        <w:ind w:firstLine="0" w:firstLineChars="0"/>
        <w:rPr>
          <w:rFonts w:ascii="Times New Roman" w:hAnsi="Times New Roman"/>
          <w:color w:val="000000"/>
        </w:rPr>
      </w:pPr>
    </w:p>
    <w:sdt>
      <w:sdtPr>
        <w:rPr>
          <w:rFonts w:ascii="宋体" w:hAnsi="宋体" w:eastAsia="宋体"/>
          <w:sz w:val="21"/>
        </w:rPr>
        <w:id w:val="147469114"/>
        <w15:color w:val="DBDBDB"/>
        <w:docPartObj>
          <w:docPartGallery w:val="Table of Contents"/>
          <w:docPartUnique/>
        </w:docPartObj>
      </w:sdtPr>
      <w:sdtEndPr>
        <w:rPr>
          <w:rFonts w:hint="eastAsia" w:ascii="仿宋_GB2312" w:hAnsi="仿宋_GB2312" w:eastAsia="仿宋_GB2312" w:cs="仿宋_GB2312"/>
          <w:color w:val="000000"/>
          <w:spacing w:val="-6"/>
          <w:sz w:val="28"/>
          <w:szCs w:val="28"/>
        </w:rPr>
      </w:sdtEndPr>
      <w:sdtContent>
        <w:p w14:paraId="485AC0BC">
          <w:pPr>
            <w:spacing w:line="240" w:lineRule="auto"/>
            <w:ind w:firstLine="0" w:firstLineChars="0"/>
            <w:jc w:val="center"/>
            <w:rPr>
              <w:rFonts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目  录</w:t>
          </w:r>
        </w:p>
        <w:p w14:paraId="5CA0CE3A">
          <w:pPr>
            <w:spacing w:line="240" w:lineRule="auto"/>
            <w:ind w:firstLine="0" w:firstLineChars="0"/>
            <w:rPr>
              <w:rFonts w:ascii="方正小标宋简体" w:hAnsi="方正小标宋简体" w:eastAsia="方正小标宋简体" w:cs="方正小标宋简体"/>
              <w:color w:val="000000"/>
              <w:spacing w:val="-6"/>
              <w:sz w:val="44"/>
              <w:szCs w:val="44"/>
            </w:rPr>
          </w:pPr>
        </w:p>
        <w:p w14:paraId="2014706C">
          <w:pPr>
            <w:pStyle w:val="8"/>
            <w:tabs>
              <w:tab w:val="right" w:leader="dot" w:pos="8844"/>
            </w:tabs>
            <w:ind w:firstLine="560"/>
            <w:rPr>
              <w:rFonts w:ascii="仿宋_GB2312" w:hAnsi="仿宋_GB2312" w:cs="仿宋_GB2312"/>
              <w:sz w:val="28"/>
              <w:szCs w:val="28"/>
            </w:rPr>
          </w:pPr>
          <w:r>
            <w:rPr>
              <w:rFonts w:hint="eastAsia" w:ascii="仿宋_GB2312" w:hAnsi="仿宋_GB2312" w:cs="仿宋_GB2312"/>
              <w:color w:val="000000"/>
              <w:sz w:val="28"/>
              <w:szCs w:val="28"/>
            </w:rPr>
            <w:fldChar w:fldCharType="begin"/>
          </w:r>
          <w:r>
            <w:rPr>
              <w:rFonts w:hint="eastAsia" w:ascii="仿宋_GB2312" w:hAnsi="仿宋_GB2312" w:cs="仿宋_GB2312"/>
              <w:color w:val="000000"/>
              <w:sz w:val="28"/>
              <w:szCs w:val="28"/>
            </w:rPr>
            <w:instrText xml:space="preserve">TOC \o "1-1" \h \u </w:instrText>
          </w:r>
          <w:r>
            <w:rPr>
              <w:rFonts w:hint="eastAsia" w:ascii="仿宋_GB2312" w:hAnsi="仿宋_GB2312" w:cs="仿宋_GB2312"/>
              <w:color w:val="000000"/>
              <w:sz w:val="28"/>
              <w:szCs w:val="28"/>
            </w:rPr>
            <w:fldChar w:fldCharType="separate"/>
          </w:r>
          <w:r>
            <w:fldChar w:fldCharType="begin"/>
          </w:r>
          <w:r>
            <w:instrText xml:space="preserve"> HYPERLINK \l "_Toc15829" </w:instrText>
          </w:r>
          <w:r>
            <w:fldChar w:fldCharType="separate"/>
          </w:r>
          <w:r>
            <w:rPr>
              <w:rFonts w:hint="eastAsia" w:ascii="仿宋_GB2312" w:hAnsi="仿宋_GB2312" w:cs="仿宋_GB2312"/>
              <w:sz w:val="28"/>
              <w:szCs w:val="28"/>
            </w:rPr>
            <w:t>涉企行政检查通知书</w:t>
          </w:r>
          <w:r>
            <w:rPr>
              <w:rFonts w:hint="eastAsia" w:ascii="仿宋_GB2312" w:hAnsi="仿宋_GB2312" w:cs="仿宋_GB2312"/>
              <w:sz w:val="28"/>
              <w:szCs w:val="28"/>
            </w:rPr>
            <w:tab/>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PAGEREF _Toc15829 \h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fldChar w:fldCharType="end"/>
          </w:r>
        </w:p>
        <w:p w14:paraId="4B29A18C">
          <w:pPr>
            <w:pStyle w:val="8"/>
            <w:tabs>
              <w:tab w:val="right" w:leader="dot" w:pos="8844"/>
            </w:tabs>
            <w:ind w:firstLine="560"/>
            <w:rPr>
              <w:rFonts w:ascii="仿宋_GB2312" w:hAnsi="仿宋_GB2312" w:cs="仿宋_GB2312"/>
              <w:sz w:val="28"/>
              <w:szCs w:val="28"/>
            </w:rPr>
          </w:pPr>
          <w:r>
            <w:fldChar w:fldCharType="begin"/>
          </w:r>
          <w:r>
            <w:instrText xml:space="preserve"> HYPERLINK \l "_Toc5852" </w:instrText>
          </w:r>
          <w:r>
            <w:fldChar w:fldCharType="separate"/>
          </w:r>
          <w:r>
            <w:rPr>
              <w:rFonts w:hint="eastAsia" w:ascii="仿宋_GB2312" w:hAnsi="仿宋_GB2312" w:cs="仿宋_GB2312"/>
              <w:sz w:val="28"/>
              <w:szCs w:val="28"/>
            </w:rPr>
            <w:t>回避申请决定书</w:t>
          </w:r>
          <w:r>
            <w:rPr>
              <w:rFonts w:hint="eastAsia" w:ascii="仿宋_GB2312" w:hAnsi="仿宋_GB2312" w:cs="仿宋_GB2312"/>
              <w:sz w:val="28"/>
              <w:szCs w:val="28"/>
            </w:rPr>
            <w:tab/>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PAGEREF _Toc5852 \h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3</w:t>
          </w:r>
          <w:r>
            <w:rPr>
              <w:rFonts w:hint="eastAsia" w:ascii="仿宋_GB2312" w:hAnsi="仿宋_GB2312" w:cs="仿宋_GB2312"/>
              <w:sz w:val="28"/>
              <w:szCs w:val="28"/>
            </w:rPr>
            <w:fldChar w:fldCharType="end"/>
          </w:r>
          <w:r>
            <w:rPr>
              <w:rFonts w:hint="eastAsia" w:ascii="仿宋_GB2312" w:hAnsi="仿宋_GB2312" w:cs="仿宋_GB2312"/>
              <w:sz w:val="28"/>
              <w:szCs w:val="28"/>
            </w:rPr>
            <w:fldChar w:fldCharType="end"/>
          </w:r>
        </w:p>
        <w:p w14:paraId="1727482F">
          <w:pPr>
            <w:pStyle w:val="8"/>
            <w:tabs>
              <w:tab w:val="right" w:leader="dot" w:pos="8844"/>
            </w:tabs>
            <w:ind w:firstLine="560"/>
            <w:rPr>
              <w:rFonts w:ascii="仿宋_GB2312" w:hAnsi="仿宋_GB2312" w:cs="仿宋_GB2312"/>
              <w:sz w:val="28"/>
              <w:szCs w:val="28"/>
            </w:rPr>
          </w:pPr>
          <w:r>
            <w:fldChar w:fldCharType="begin"/>
          </w:r>
          <w:r>
            <w:instrText xml:space="preserve"> HYPERLINK \l "_Toc12093" </w:instrText>
          </w:r>
          <w:r>
            <w:fldChar w:fldCharType="separate"/>
          </w:r>
          <w:r>
            <w:rPr>
              <w:rFonts w:hint="eastAsia" w:ascii="仿宋_GB2312" w:hAnsi="仿宋_GB2312" w:cs="仿宋_GB2312"/>
              <w:sz w:val="28"/>
              <w:szCs w:val="28"/>
              <w:lang w:eastAsia="en-US"/>
            </w:rPr>
            <w:t>现场检查（勘察）笔录</w:t>
          </w:r>
          <w:r>
            <w:rPr>
              <w:rFonts w:hint="eastAsia" w:ascii="仿宋_GB2312" w:hAnsi="仿宋_GB2312" w:cs="仿宋_GB2312"/>
              <w:sz w:val="28"/>
              <w:szCs w:val="28"/>
            </w:rPr>
            <w:tab/>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PAGEREF _Toc12093 \h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4</w:t>
          </w:r>
          <w:r>
            <w:rPr>
              <w:rFonts w:hint="eastAsia" w:ascii="仿宋_GB2312" w:hAnsi="仿宋_GB2312" w:cs="仿宋_GB2312"/>
              <w:sz w:val="28"/>
              <w:szCs w:val="28"/>
            </w:rPr>
            <w:fldChar w:fldCharType="end"/>
          </w:r>
          <w:r>
            <w:rPr>
              <w:rFonts w:hint="eastAsia" w:ascii="仿宋_GB2312" w:hAnsi="仿宋_GB2312" w:cs="仿宋_GB2312"/>
              <w:sz w:val="28"/>
              <w:szCs w:val="28"/>
            </w:rPr>
            <w:fldChar w:fldCharType="end"/>
          </w:r>
        </w:p>
        <w:p w14:paraId="5909021F">
          <w:pPr>
            <w:pStyle w:val="8"/>
            <w:tabs>
              <w:tab w:val="right" w:leader="dot" w:pos="8844"/>
            </w:tabs>
            <w:ind w:firstLine="560"/>
            <w:rPr>
              <w:rFonts w:ascii="仿宋_GB2312" w:hAnsi="仿宋_GB2312" w:cs="仿宋_GB2312"/>
              <w:sz w:val="28"/>
              <w:szCs w:val="28"/>
            </w:rPr>
          </w:pPr>
          <w:r>
            <w:fldChar w:fldCharType="begin"/>
          </w:r>
          <w:r>
            <w:instrText xml:space="preserve"> HYPERLINK \l "_Toc20075" </w:instrText>
          </w:r>
          <w:r>
            <w:fldChar w:fldCharType="separate"/>
          </w:r>
          <w:r>
            <w:rPr>
              <w:rFonts w:hint="eastAsia" w:ascii="仿宋_GB2312" w:hAnsi="仿宋_GB2312" w:cs="仿宋_GB2312"/>
              <w:sz w:val="28"/>
              <w:szCs w:val="28"/>
            </w:rPr>
            <w:t>非</w:t>
          </w:r>
          <w:r>
            <w:rPr>
              <w:rFonts w:hint="eastAsia" w:ascii="仿宋_GB2312" w:hAnsi="仿宋_GB2312" w:cs="仿宋_GB2312"/>
              <w:sz w:val="28"/>
              <w:szCs w:val="28"/>
              <w:lang w:eastAsia="en-US"/>
            </w:rPr>
            <w:t>现场检查（勘察）笔录</w:t>
          </w:r>
          <w:r>
            <w:rPr>
              <w:rFonts w:hint="eastAsia" w:ascii="仿宋_GB2312" w:hAnsi="仿宋_GB2312" w:cs="仿宋_GB2312"/>
              <w:sz w:val="28"/>
              <w:szCs w:val="28"/>
            </w:rPr>
            <w:tab/>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PAGEREF _Toc20075 \h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5</w:t>
          </w:r>
          <w:r>
            <w:rPr>
              <w:rFonts w:hint="eastAsia" w:ascii="仿宋_GB2312" w:hAnsi="仿宋_GB2312" w:cs="仿宋_GB2312"/>
              <w:sz w:val="28"/>
              <w:szCs w:val="28"/>
            </w:rPr>
            <w:fldChar w:fldCharType="end"/>
          </w:r>
          <w:r>
            <w:rPr>
              <w:rFonts w:hint="eastAsia" w:ascii="仿宋_GB2312" w:hAnsi="仿宋_GB2312" w:cs="仿宋_GB2312"/>
              <w:sz w:val="28"/>
              <w:szCs w:val="28"/>
            </w:rPr>
            <w:fldChar w:fldCharType="end"/>
          </w:r>
        </w:p>
        <w:p w14:paraId="49A3514D">
          <w:pPr>
            <w:pStyle w:val="8"/>
            <w:tabs>
              <w:tab w:val="right" w:leader="dot" w:pos="8844"/>
            </w:tabs>
            <w:ind w:firstLine="560"/>
          </w:pPr>
          <w:r>
            <w:fldChar w:fldCharType="begin"/>
          </w:r>
          <w:r>
            <w:instrText xml:space="preserve"> HYPERLINK \l "_Toc32733" </w:instrText>
          </w:r>
          <w:r>
            <w:fldChar w:fldCharType="separate"/>
          </w:r>
          <w:r>
            <w:rPr>
              <w:rFonts w:hint="eastAsia" w:ascii="仿宋_GB2312" w:hAnsi="仿宋_GB2312" w:cs="仿宋_GB2312"/>
              <w:sz w:val="28"/>
              <w:szCs w:val="28"/>
              <w:lang w:eastAsia="en-US"/>
            </w:rPr>
            <w:t>调查询问笔录</w:t>
          </w:r>
          <w:r>
            <w:rPr>
              <w:rFonts w:hint="eastAsia" w:ascii="仿宋_GB2312" w:hAnsi="仿宋_GB2312" w:cs="仿宋_GB2312"/>
              <w:sz w:val="28"/>
              <w:szCs w:val="28"/>
            </w:rPr>
            <w:tab/>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PAGEREF _Toc32733 \h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6</w:t>
          </w:r>
          <w:r>
            <w:rPr>
              <w:rFonts w:hint="eastAsia" w:ascii="仿宋_GB2312" w:hAnsi="仿宋_GB2312" w:cs="仿宋_GB2312"/>
              <w:sz w:val="28"/>
              <w:szCs w:val="28"/>
            </w:rPr>
            <w:fldChar w:fldCharType="end"/>
          </w:r>
          <w:r>
            <w:rPr>
              <w:rFonts w:hint="eastAsia" w:ascii="仿宋_GB2312" w:hAnsi="仿宋_GB2312" w:cs="仿宋_GB2312"/>
              <w:sz w:val="28"/>
              <w:szCs w:val="28"/>
            </w:rPr>
            <w:fldChar w:fldCharType="end"/>
          </w:r>
        </w:p>
        <w:p w14:paraId="1972E259">
          <w:pPr>
            <w:pStyle w:val="8"/>
            <w:widowControl/>
            <w:tabs>
              <w:tab w:val="right" w:leader="dot" w:pos="8901"/>
            </w:tabs>
            <w:overflowPunct w:val="0"/>
            <w:topLinePunct/>
            <w:snapToGrid/>
            <w:spacing w:line="480" w:lineRule="auto"/>
            <w:ind w:firstLine="640"/>
          </w:pPr>
          <w:r>
            <w:rPr>
              <w:rFonts w:hint="eastAsia" w:ascii="仿宋_GB2312" w:hAnsi="仿宋_GB2312" w:cs="仿宋_GB2312"/>
              <w:color w:val="000000"/>
              <w:szCs w:val="28"/>
            </w:rPr>
            <w:fldChar w:fldCharType="end"/>
          </w:r>
        </w:p>
      </w:sdtContent>
    </w:sdt>
    <w:p w14:paraId="67622EF8">
      <w:pPr>
        <w:pStyle w:val="5"/>
        <w:snapToGrid/>
        <w:spacing w:line="520" w:lineRule="exact"/>
        <w:ind w:firstLine="0" w:firstLineChars="0"/>
        <w:jc w:val="center"/>
        <w:outlineLvl w:val="0"/>
        <w:rPr>
          <w:rFonts w:ascii="宋体" w:hAnsi="Calibri" w:eastAsia="方正小标宋简体"/>
          <w:spacing w:val="0"/>
          <w:szCs w:val="32"/>
        </w:rPr>
      </w:pPr>
    </w:p>
    <w:p w14:paraId="3CB0DA9A">
      <w:pPr>
        <w:pStyle w:val="5"/>
        <w:snapToGrid/>
        <w:spacing w:line="520" w:lineRule="exact"/>
        <w:ind w:firstLine="0" w:firstLineChars="0"/>
        <w:jc w:val="center"/>
        <w:outlineLvl w:val="0"/>
        <w:rPr>
          <w:rFonts w:ascii="宋体" w:hAnsi="Calibri" w:eastAsia="方正小标宋简体"/>
          <w:spacing w:val="0"/>
          <w:szCs w:val="32"/>
        </w:rPr>
      </w:pPr>
    </w:p>
    <w:p w14:paraId="67BF1F1C">
      <w:pPr>
        <w:pStyle w:val="5"/>
        <w:snapToGrid/>
        <w:spacing w:line="520" w:lineRule="exact"/>
        <w:ind w:firstLine="0" w:firstLineChars="0"/>
        <w:jc w:val="center"/>
        <w:outlineLvl w:val="0"/>
        <w:rPr>
          <w:rFonts w:ascii="宋体" w:hAnsi="Calibri" w:eastAsia="方正小标宋简体"/>
          <w:spacing w:val="0"/>
          <w:szCs w:val="32"/>
        </w:rPr>
      </w:pPr>
    </w:p>
    <w:p w14:paraId="2A1954DB">
      <w:pPr>
        <w:pStyle w:val="5"/>
        <w:snapToGrid/>
        <w:spacing w:line="520" w:lineRule="exact"/>
        <w:ind w:firstLine="0" w:firstLineChars="0"/>
        <w:jc w:val="center"/>
        <w:outlineLvl w:val="0"/>
        <w:rPr>
          <w:rFonts w:ascii="宋体" w:hAnsi="Calibri" w:eastAsia="方正小标宋简体"/>
          <w:spacing w:val="0"/>
          <w:szCs w:val="32"/>
        </w:rPr>
      </w:pPr>
    </w:p>
    <w:p w14:paraId="28D92DAD">
      <w:pPr>
        <w:pStyle w:val="5"/>
        <w:snapToGrid/>
        <w:spacing w:line="520" w:lineRule="exact"/>
        <w:ind w:firstLine="0" w:firstLineChars="0"/>
        <w:jc w:val="center"/>
        <w:outlineLvl w:val="0"/>
        <w:rPr>
          <w:rFonts w:ascii="宋体" w:hAnsi="Calibri" w:eastAsia="方正小标宋简体"/>
          <w:spacing w:val="0"/>
          <w:szCs w:val="32"/>
        </w:rPr>
      </w:pPr>
    </w:p>
    <w:p w14:paraId="2EBA10B4">
      <w:pPr>
        <w:pStyle w:val="5"/>
        <w:snapToGrid/>
        <w:spacing w:line="520" w:lineRule="exact"/>
        <w:ind w:firstLine="0" w:firstLineChars="0"/>
        <w:jc w:val="center"/>
        <w:outlineLvl w:val="0"/>
        <w:rPr>
          <w:rFonts w:ascii="宋体" w:hAnsi="Calibri" w:eastAsia="方正小标宋简体"/>
          <w:spacing w:val="0"/>
          <w:szCs w:val="32"/>
        </w:rPr>
      </w:pPr>
    </w:p>
    <w:p w14:paraId="331F8E7A">
      <w:pPr>
        <w:pStyle w:val="5"/>
        <w:snapToGrid/>
        <w:spacing w:line="520" w:lineRule="exact"/>
        <w:ind w:firstLine="0" w:firstLineChars="0"/>
        <w:jc w:val="center"/>
        <w:outlineLvl w:val="0"/>
        <w:rPr>
          <w:rFonts w:ascii="宋体" w:hAnsi="Calibri" w:eastAsia="方正小标宋简体"/>
          <w:spacing w:val="0"/>
          <w:szCs w:val="32"/>
        </w:rPr>
        <w:sectPr>
          <w:footerReference r:id="rId6" w:type="default"/>
          <w:pgSz w:w="11906" w:h="16838"/>
          <w:pgMar w:top="1814" w:right="1531" w:bottom="1644" w:left="1531" w:header="851" w:footer="992" w:gutter="0"/>
          <w:cols w:space="425" w:num="1"/>
          <w:docGrid w:type="lines" w:linePitch="312" w:charSpace="0"/>
        </w:sectPr>
      </w:pPr>
    </w:p>
    <w:p w14:paraId="5CA9A3ED">
      <w:pPr>
        <w:pStyle w:val="5"/>
        <w:snapToGrid/>
        <w:spacing w:line="520" w:lineRule="exact"/>
        <w:ind w:firstLine="0" w:firstLineChars="0"/>
        <w:jc w:val="center"/>
        <w:outlineLvl w:val="0"/>
        <w:rPr>
          <w:rFonts w:ascii="宋体" w:hAnsi="Calibri" w:eastAsia="方正小标宋简体"/>
          <w:spacing w:val="0"/>
          <w:szCs w:val="32"/>
        </w:rPr>
      </w:pPr>
    </w:p>
    <w:p w14:paraId="7302B17B">
      <w:pPr>
        <w:pStyle w:val="5"/>
        <w:snapToGrid/>
        <w:spacing w:line="520" w:lineRule="exact"/>
        <w:ind w:firstLine="0" w:firstLineChars="0"/>
        <w:jc w:val="center"/>
        <w:outlineLvl w:val="0"/>
        <w:rPr>
          <w:rFonts w:ascii="宋体" w:hAnsi="Calibri" w:eastAsia="方正小标宋简体"/>
          <w:spacing w:val="0"/>
          <w:szCs w:val="32"/>
        </w:rPr>
      </w:pPr>
      <w:bookmarkStart w:id="2" w:name="_Toc15829"/>
      <w:r>
        <w:rPr>
          <w:rFonts w:hint="eastAsia" w:ascii="宋体" w:hAnsi="Calibri" w:eastAsia="方正小标宋简体"/>
          <w:spacing w:val="0"/>
          <w:szCs w:val="32"/>
        </w:rPr>
        <w:t>涉企行政检查通知书</w:t>
      </w:r>
      <w:bookmarkEnd w:id="2"/>
    </w:p>
    <w:p w14:paraId="4BF685A1">
      <w:pPr>
        <w:spacing w:before="217" w:beforeLines="50" w:after="217" w:afterLines="50" w:line="600" w:lineRule="atLeast"/>
        <w:ind w:firstLine="601"/>
        <w:jc w:val="right"/>
        <w:rPr>
          <w:rFonts w:hint="eastAsia" w:ascii="仿宋_GB2312" w:hAnsi="仿宋_GB2312" w:cs="仿宋_GB2312"/>
          <w:szCs w:val="28"/>
        </w:rPr>
      </w:pPr>
      <w:r>
        <w:rPr>
          <w:rFonts w:hint="eastAsia" w:ascii="仿宋" w:hAnsi="仿宋" w:eastAsia="仿宋" w:cs="仿宋"/>
          <w:szCs w:val="28"/>
        </w:rPr>
        <w:t>苏园环执</w:t>
      </w:r>
      <w:r>
        <w:rPr>
          <w:rFonts w:hint="eastAsia" w:ascii="仿宋_GB2312" w:hAnsi="仿宋_GB2312" w:cs="仿宋_GB2312"/>
          <w:szCs w:val="28"/>
        </w:rPr>
        <w:t>〔</w:t>
      </w:r>
      <w:r>
        <w:rPr>
          <w:szCs w:val="28"/>
        </w:rPr>
        <w:t>20</w:t>
      </w:r>
      <w:r>
        <w:rPr>
          <w:rFonts w:hint="eastAsia"/>
          <w:szCs w:val="28"/>
          <w:lang w:val="en-US" w:eastAsia="zh-CN"/>
        </w:rPr>
        <w:t>25</w:t>
      </w:r>
      <w:r>
        <w:rPr>
          <w:rFonts w:hint="eastAsia" w:ascii="仿宋_GB2312" w:hAnsi="仿宋_GB2312" w:cs="仿宋_GB2312"/>
          <w:szCs w:val="28"/>
        </w:rPr>
        <w:t>〕</w:t>
      </w:r>
      <w:r>
        <w:rPr>
          <w:rFonts w:hint="eastAsia" w:ascii="仿宋_GB2312" w:hAnsi="仿宋_GB2312" w:cs="仿宋_GB2312"/>
          <w:szCs w:val="28"/>
          <w:lang w:val="en-US" w:eastAsia="zh-CN"/>
        </w:rPr>
        <w:t xml:space="preserve">    </w:t>
      </w:r>
      <w:r>
        <w:rPr>
          <w:rFonts w:hint="eastAsia" w:ascii="仿宋" w:hAnsi="仿宋" w:eastAsia="仿宋" w:cs="仿宋"/>
          <w:szCs w:val="28"/>
        </w:rPr>
        <w:t>号</w:t>
      </w:r>
    </w:p>
    <w:p w14:paraId="275E93DC">
      <w:pPr>
        <w:spacing w:line="520" w:lineRule="exact"/>
        <w:rPr>
          <w:rFonts w:hint="eastAsia" w:ascii="仿宋_GB2312" w:hAnsi="仿宋_GB2312" w:cs="仿宋_GB2312"/>
          <w:sz w:val="28"/>
          <w:szCs w:val="28"/>
        </w:rPr>
      </w:pPr>
      <w:r>
        <w:rPr>
          <w:rFonts w:hint="eastAsia" w:ascii="仿宋_GB2312" w:hAnsi="仿宋_GB2312" w:cs="仿宋_GB2312"/>
          <w:sz w:val="28"/>
          <w:szCs w:val="28"/>
          <w:u w:val="single"/>
        </w:rPr>
        <w:t xml:space="preserve"> </w:t>
      </w:r>
      <w:r>
        <w:rPr>
          <w:rFonts w:hint="eastAsia" w:cs="仿宋_GB2312"/>
          <w:sz w:val="28"/>
          <w:szCs w:val="28"/>
          <w:u w:val="single"/>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w:t>
      </w:r>
    </w:p>
    <w:p w14:paraId="02673F55">
      <w:pPr>
        <w:spacing w:line="520" w:lineRule="exact"/>
        <w:ind w:firstLine="560"/>
        <w:rPr>
          <w:rFonts w:hint="eastAsia" w:ascii="黑体" w:hAnsi="黑体" w:eastAsia="黑体" w:cs="黑体"/>
          <w:sz w:val="28"/>
          <w:szCs w:val="28"/>
        </w:rPr>
      </w:pPr>
      <w:r>
        <w:rPr>
          <w:rFonts w:hint="eastAsia" w:ascii="仿宋" w:hAnsi="仿宋" w:eastAsia="仿宋" w:cs="仿宋"/>
          <w:sz w:val="28"/>
          <w:szCs w:val="28"/>
        </w:rPr>
        <w:t>根据《中华人民共和国环境保护法》等法律法规，我单位对你单位开展生态环境领域行政检查，现告知如下。</w:t>
      </w:r>
    </w:p>
    <w:p w14:paraId="73E47265">
      <w:pPr>
        <w:spacing w:line="520" w:lineRule="exact"/>
        <w:ind w:firstLine="560"/>
        <w:rPr>
          <w:rFonts w:hint="eastAsia" w:ascii="黑体" w:hAnsi="黑体" w:eastAsia="黑体" w:cs="黑体"/>
          <w:sz w:val="28"/>
          <w:szCs w:val="28"/>
        </w:rPr>
      </w:pPr>
      <w:r>
        <w:rPr>
          <w:rFonts w:hint="eastAsia" w:ascii="黑体" w:hAnsi="黑体" w:eastAsia="黑体" w:cs="黑体"/>
          <w:sz w:val="28"/>
          <w:szCs w:val="28"/>
        </w:rPr>
        <w:t>一、行政执法人员信息</w:t>
      </w:r>
    </w:p>
    <w:p w14:paraId="2D2A524C">
      <w:pPr>
        <w:spacing w:line="520" w:lineRule="exact"/>
        <w:ind w:firstLine="560"/>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行政执法证号：</w:t>
      </w:r>
      <w:r>
        <w:rPr>
          <w:rFonts w:hint="eastAsia" w:ascii="仿宋" w:hAnsi="仿宋" w:eastAsia="仿宋" w:cs="仿宋"/>
          <w:sz w:val="28"/>
          <w:szCs w:val="28"/>
          <w:u w:val="single"/>
        </w:rPr>
        <w:t xml:space="preserve">                       </w:t>
      </w:r>
    </w:p>
    <w:p w14:paraId="2FF86562">
      <w:pPr>
        <w:spacing w:line="520" w:lineRule="exact"/>
        <w:ind w:firstLine="560"/>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行政执法证号：</w:t>
      </w:r>
      <w:r>
        <w:rPr>
          <w:rFonts w:hint="eastAsia" w:ascii="仿宋" w:hAnsi="仿宋" w:eastAsia="仿宋" w:cs="仿宋"/>
          <w:sz w:val="28"/>
          <w:szCs w:val="28"/>
          <w:u w:val="single"/>
        </w:rPr>
        <w:t xml:space="preserve">                       </w:t>
      </w:r>
    </w:p>
    <w:p w14:paraId="0D42884B">
      <w:pPr>
        <w:spacing w:line="520" w:lineRule="exact"/>
        <w:ind w:firstLine="560"/>
        <w:rPr>
          <w:rFonts w:hint="eastAsia" w:ascii="仿宋_GB2312" w:hAnsi="仿宋_GB2312" w:cs="仿宋_GB2312"/>
          <w:sz w:val="28"/>
          <w:szCs w:val="28"/>
        </w:rPr>
      </w:pPr>
      <w:r>
        <w:rPr>
          <w:rFonts w:hint="eastAsia" w:ascii="黑体" w:hAnsi="黑体" w:eastAsia="黑体" w:cs="黑体"/>
          <w:sz w:val="28"/>
          <w:szCs w:val="28"/>
        </w:rPr>
        <w:t>二、行政检查法律依据</w:t>
      </w:r>
    </w:p>
    <w:p w14:paraId="50470522">
      <w:pPr>
        <w:spacing w:line="520" w:lineRule="exact"/>
        <w:ind w:firstLine="560"/>
        <w:rPr>
          <w:rFonts w:hint="eastAsia" w:ascii="仿宋" w:hAnsi="仿宋" w:eastAsia="仿宋" w:cs="仿宋"/>
          <w:sz w:val="28"/>
          <w:szCs w:val="28"/>
        </w:rPr>
      </w:pPr>
      <w:r>
        <w:rPr>
          <w:rFonts w:hint="eastAsia" w:ascii="仿宋" w:hAnsi="仿宋" w:eastAsia="仿宋" w:cs="仿宋"/>
          <w:sz w:val="28"/>
          <w:szCs w:val="28"/>
        </w:rPr>
        <w:t>《中华人民共和国环境保护法》《中华人民共和国水污染防治法》《中华人民共和国大气污染防治法》</w: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-956310</wp:posOffset>
                </wp:positionH>
                <wp:positionV relativeFrom="paragraph">
                  <wp:posOffset>-1732915</wp:posOffset>
                </wp:positionV>
                <wp:extent cx="628650" cy="4857750"/>
                <wp:effectExtent l="0" t="0" r="0" b="0"/>
                <wp:wrapNone/>
                <wp:docPr id="2" name="文本框 2"/>
                <wp:cNvGraphicFramePr/>
                <a:graphic xmlns:a="http://schemas.openxmlformats.org/drawingml/2006/main">
                  <a:graphicData uri="http://schemas.microsoft.com/office/word/2010/wordprocessingShape">
                    <wps:wsp>
                      <wps:cNvSpPr txBox="1"/>
                      <wps:spPr>
                        <a:xfrm>
                          <a:off x="7109460" y="2127885"/>
                          <a:ext cx="628650" cy="4857750"/>
                        </a:xfrm>
                        <a:prstGeom prst="rect">
                          <a:avLst/>
                        </a:prstGeom>
                        <a:solidFill>
                          <a:sysClr val="window" lastClr="FFFFFF"/>
                        </a:solidFill>
                        <a:ln w="6350">
                          <a:noFill/>
                        </a:ln>
                        <a:effectLst/>
                      </wps:spPr>
                      <wps:txbx>
                        <w:txbxContent>
                          <w:p w14:paraId="2F75B7DF">
                            <w:pPr>
                              <w:ind w:firstLine="996" w:firstLineChars="300"/>
                              <w:rPr>
                                <w:rFonts w:hint="eastAsia" w:ascii="仿宋" w:hAnsi="仿宋" w:eastAsia="仿宋" w:cs="仿宋"/>
                                <w:spacing w:val="6"/>
                              </w:rPr>
                            </w:pPr>
                            <w:r>
                              <w:rPr>
                                <w:rFonts w:hint="eastAsia" w:ascii="仿宋" w:hAnsi="仿宋" w:eastAsia="仿宋" w:cs="仿宋"/>
                                <w:spacing w:val="6"/>
                              </w:rPr>
                              <w:t>共两联  本联为第 一 联  企业  留存</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3pt;margin-top:-136.45pt;height:382.5pt;width:49.5pt;z-index:251661312;mso-width-relative:page;mso-height-relative:page;" fillcolor="#FFFFFF" filled="t" stroked="f" coordsize="21600,21600" o:gfxdata="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HRDb12gAAAA0BAAAPAAAAAAAAAAEAIAAAACIAAABkcnMvZG93bnJldi54&#10;bWxQSwECFAAUAAAACACHTuJA44jfqWoCAAC7BAAADgAAAAAAAAABACAAAAApAQAAZHJzL2Uyb0Rv&#10;Yy54bWxQSwUGAAAAAAYABgBZAQAABQYAAAAA&#10;">
                <v:fill on="t" focussize="0,0"/>
                <v:stroke on="f" weight="0.5pt"/>
                <v:imagedata o:title=""/>
                <o:lock v:ext="edit" aspectratio="f"/>
                <v:textbox style="layout-flow:vertical-ideographic;">
                  <w:txbxContent>
                    <w:p w14:paraId="2F75B7DF">
                      <w:pPr>
                        <w:ind w:firstLine="996" w:firstLineChars="300"/>
                        <w:rPr>
                          <w:rFonts w:hint="eastAsia" w:ascii="仿宋" w:hAnsi="仿宋" w:eastAsia="仿宋" w:cs="仿宋"/>
                          <w:spacing w:val="6"/>
                        </w:rPr>
                      </w:pPr>
                      <w:r>
                        <w:rPr>
                          <w:rFonts w:hint="eastAsia" w:ascii="仿宋" w:hAnsi="仿宋" w:eastAsia="仿宋" w:cs="仿宋"/>
                          <w:spacing w:val="6"/>
                        </w:rPr>
                        <w:t>共两联  本联为第 一 联  企业  留存</w:t>
                      </w:r>
                    </w:p>
                  </w:txbxContent>
                </v:textbox>
              </v:shape>
            </w:pict>
          </mc:Fallback>
        </mc:AlternateContent>
      </w:r>
      <w:r>
        <w:rPr>
          <w:rFonts w:hint="eastAsia" w:ascii="仿宋" w:hAnsi="仿宋" w:eastAsia="仿宋" w:cs="仿宋"/>
          <w:sz w:val="28"/>
          <w:szCs w:val="28"/>
        </w:rPr>
        <w:t>《中华人民共和国固体废物污染环境防治法》《中华人民共和国环境影响评价法》《建设项目环境保护管理条例》《排污许可管理办法》等法律法规。</w:t>
      </w:r>
    </w:p>
    <w:p w14:paraId="63007094">
      <w:pPr>
        <w:spacing w:line="520" w:lineRule="exact"/>
        <w:ind w:firstLine="560"/>
        <w:rPr>
          <w:rFonts w:hint="eastAsia" w:ascii="黑体" w:hAnsi="黑体" w:eastAsia="黑体" w:cs="黑体"/>
          <w:color w:val="FF0000"/>
          <w:sz w:val="28"/>
          <w:szCs w:val="28"/>
        </w:rPr>
      </w:pPr>
      <w:r>
        <w:rPr>
          <w:rFonts w:hint="eastAsia" w:ascii="黑体" w:hAnsi="黑体" w:eastAsia="黑体" w:cs="黑体"/>
          <w:sz w:val="28"/>
          <w:szCs w:val="28"/>
        </w:rPr>
        <w:t>三、检查任务来源</w:t>
      </w:r>
    </w:p>
    <w:p w14:paraId="45F437FB">
      <w:pPr>
        <w:spacing w:line="520" w:lineRule="exact"/>
        <w:ind w:firstLine="560"/>
        <w:rPr>
          <w:rFonts w:hint="eastAsia"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日常检查；</w:t>
      </w:r>
      <w:r>
        <w:rPr>
          <w:rFonts w:hint="eastAsia" w:ascii="仿宋" w:hAnsi="仿宋" w:eastAsia="仿宋" w:cs="仿宋"/>
          <w:sz w:val="28"/>
          <w:szCs w:val="28"/>
        </w:rPr>
        <w:sym w:font="Wingdings 2" w:char="00A3"/>
      </w:r>
      <w:r>
        <w:rPr>
          <w:rFonts w:hint="eastAsia" w:ascii="仿宋" w:hAnsi="仿宋" w:eastAsia="仿宋" w:cs="仿宋"/>
          <w:sz w:val="28"/>
          <w:szCs w:val="28"/>
        </w:rPr>
        <w:t>专项检查；</w:t>
      </w:r>
      <w:r>
        <w:rPr>
          <w:rFonts w:hint="eastAsia" w:ascii="仿宋" w:hAnsi="仿宋" w:eastAsia="仿宋" w:cs="仿宋"/>
          <w:sz w:val="28"/>
          <w:szCs w:val="28"/>
        </w:rPr>
        <w:sym w:font="Wingdings 2" w:char="00A3"/>
      </w:r>
      <w:r>
        <w:rPr>
          <w:rFonts w:hint="eastAsia" w:ascii="仿宋" w:hAnsi="仿宋" w:eastAsia="仿宋" w:cs="仿宋"/>
          <w:sz w:val="28"/>
          <w:szCs w:val="28"/>
        </w:rPr>
        <w:t>个案检查；</w:t>
      </w:r>
      <w:r>
        <w:rPr>
          <w:rFonts w:hint="eastAsia" w:ascii="仿宋" w:hAnsi="仿宋" w:eastAsia="仿宋" w:cs="仿宋"/>
          <w:sz w:val="28"/>
          <w:szCs w:val="28"/>
        </w:rPr>
        <w:sym w:font="Wingdings 2" w:char="00A3"/>
      </w:r>
      <w:r>
        <w:rPr>
          <w:rFonts w:hint="eastAsia" w:ascii="仿宋" w:hAnsi="仿宋" w:eastAsia="仿宋" w:cs="仿宋"/>
          <w:sz w:val="28"/>
          <w:szCs w:val="28"/>
        </w:rPr>
        <w:t>邀约检查；</w:t>
      </w:r>
      <w:r>
        <w:rPr>
          <w:rFonts w:hint="eastAsia" w:ascii="仿宋" w:hAnsi="仿宋" w:eastAsia="仿宋" w:cs="仿宋"/>
          <w:sz w:val="28"/>
          <w:szCs w:val="28"/>
        </w:rPr>
        <w:sym w:font="Wingdings 2" w:char="00A3"/>
      </w:r>
      <w:r>
        <w:rPr>
          <w:rFonts w:hint="eastAsia" w:ascii="仿宋" w:hAnsi="仿宋" w:eastAsia="仿宋" w:cs="仿宋"/>
          <w:sz w:val="28"/>
          <w:szCs w:val="28"/>
        </w:rPr>
        <w:t>其他______</w:t>
      </w:r>
    </w:p>
    <w:p w14:paraId="0514D62C">
      <w:pPr>
        <w:spacing w:line="520" w:lineRule="exact"/>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b/>
          <w:bCs/>
          <w:sz w:val="22"/>
          <w:szCs w:val="22"/>
        </w:rPr>
        <w:t>日常执法</w:t>
      </w:r>
      <w:r>
        <w:rPr>
          <w:rFonts w:hint="eastAsia" w:ascii="仿宋" w:hAnsi="仿宋" w:eastAsia="仿宋" w:cs="仿宋"/>
          <w:sz w:val="22"/>
          <w:szCs w:val="22"/>
        </w:rPr>
        <w:t>主要指“双随机”执法及根据年度月度工作计划开展的执法检查；</w:t>
      </w:r>
      <w:r>
        <w:rPr>
          <w:rFonts w:hint="eastAsia" w:ascii="仿宋" w:hAnsi="仿宋" w:eastAsia="仿宋" w:cs="仿宋"/>
          <w:b/>
          <w:bCs/>
          <w:sz w:val="22"/>
          <w:szCs w:val="22"/>
        </w:rPr>
        <w:t>专项执法</w:t>
      </w:r>
      <w:r>
        <w:rPr>
          <w:rFonts w:hint="eastAsia" w:ascii="仿宋" w:hAnsi="仿宋" w:eastAsia="仿宋" w:cs="仿宋"/>
          <w:sz w:val="22"/>
          <w:szCs w:val="22"/>
        </w:rPr>
        <w:t>指有计划且按要求备案的专项执法行动；</w:t>
      </w:r>
      <w:r>
        <w:rPr>
          <w:rFonts w:hint="eastAsia" w:ascii="仿宋" w:hAnsi="仿宋" w:eastAsia="仿宋" w:cs="仿宋"/>
          <w:b/>
          <w:bCs/>
          <w:sz w:val="22"/>
          <w:szCs w:val="22"/>
        </w:rPr>
        <w:t>个案检查</w:t>
      </w:r>
      <w:r>
        <w:rPr>
          <w:rFonts w:hint="eastAsia" w:ascii="仿宋" w:hAnsi="仿宋" w:eastAsia="仿宋" w:cs="仿宋"/>
          <w:sz w:val="22"/>
          <w:szCs w:val="22"/>
        </w:rPr>
        <w:t>是指对上级交办、有关部门移交的，以及通过信访、举报、非现场研判线索等指向线索开展的执法；</w:t>
      </w:r>
      <w:r>
        <w:rPr>
          <w:rFonts w:hint="eastAsia" w:ascii="仿宋" w:hAnsi="仿宋" w:eastAsia="仿宋" w:cs="仿宋"/>
          <w:b/>
          <w:bCs/>
          <w:sz w:val="22"/>
          <w:szCs w:val="22"/>
        </w:rPr>
        <w:t>邀约检查</w:t>
      </w:r>
      <w:r>
        <w:rPr>
          <w:rFonts w:hint="eastAsia" w:ascii="仿宋" w:hAnsi="仿宋" w:eastAsia="仿宋" w:cs="仿宋"/>
          <w:sz w:val="22"/>
          <w:szCs w:val="22"/>
        </w:rPr>
        <w:t>是指应企业申请，行政执法主体同意后开展的行政检查）</w:t>
      </w:r>
    </w:p>
    <w:p w14:paraId="788CA05B">
      <w:pPr>
        <w:tabs>
          <w:tab w:val="left" w:pos="1912"/>
          <w:tab w:val="right" w:pos="8965"/>
        </w:tabs>
        <w:snapToGrid/>
        <w:spacing w:line="520" w:lineRule="exact"/>
        <w:ind w:firstLine="1120" w:firstLineChars="400"/>
        <w:jc w:val="center"/>
        <w:rPr>
          <w:rFonts w:hint="eastAsia" w:cs="仿宋_GB2312"/>
          <w:sz w:val="28"/>
          <w:szCs w:val="28"/>
        </w:rPr>
      </w:pPr>
      <w:r>
        <w:rPr>
          <w:rFonts w:hint="eastAsia" w:cs="仿宋_GB2312"/>
          <w:sz w:val="28"/>
          <w:szCs w:val="28"/>
        </w:rPr>
        <w:t xml:space="preserve">                 </w:t>
      </w:r>
    </w:p>
    <w:p w14:paraId="56B26A46">
      <w:pPr>
        <w:tabs>
          <w:tab w:val="left" w:pos="1912"/>
          <w:tab w:val="right" w:pos="8965"/>
        </w:tabs>
        <w:snapToGrid/>
        <w:spacing w:line="520" w:lineRule="exact"/>
        <w:ind w:firstLine="1120" w:firstLineChars="400"/>
        <w:jc w:val="center"/>
        <w:rPr>
          <w:rFonts w:cs="仿宋_GB2312"/>
          <w:sz w:val="28"/>
          <w:szCs w:val="28"/>
        </w:rPr>
      </w:pPr>
      <w:r>
        <w:rPr>
          <w:rFonts w:hint="eastAsia" w:cs="仿宋_GB2312"/>
          <w:sz w:val="28"/>
          <w:szCs w:val="28"/>
        </w:rPr>
        <w:t xml:space="preserve">          </w:t>
      </w:r>
    </w:p>
    <w:p w14:paraId="15A3E8C8">
      <w:pPr>
        <w:tabs>
          <w:tab w:val="left" w:pos="1912"/>
          <w:tab w:val="right" w:pos="8965"/>
        </w:tabs>
        <w:snapToGrid/>
        <w:spacing w:line="520" w:lineRule="exact"/>
        <w:ind w:firstLine="1120" w:firstLineChars="400"/>
        <w:jc w:val="center"/>
        <w:rPr>
          <w:rFonts w:hint="eastAsia" w:ascii="仿宋" w:hAnsi="仿宋" w:eastAsia="仿宋" w:cs="仿宋"/>
          <w:sz w:val="28"/>
          <w:szCs w:val="28"/>
        </w:rPr>
      </w:pPr>
      <w:r>
        <w:rPr>
          <w:rFonts w:hint="eastAsia" w:cs="仿宋_GB2312"/>
          <w:sz w:val="28"/>
          <w:szCs w:val="28"/>
        </w:rPr>
        <w:t xml:space="preserve">                          </w:t>
      </w:r>
      <w:r>
        <w:rPr>
          <w:rFonts w:hint="eastAsia" w:ascii="仿宋" w:hAnsi="仿宋" w:eastAsia="仿宋" w:cs="仿宋"/>
          <w:sz w:val="28"/>
          <w:szCs w:val="28"/>
        </w:rPr>
        <w:t xml:space="preserve"> 行政执法主体名称（印章）</w:t>
      </w:r>
    </w:p>
    <w:p w14:paraId="4C2602F8">
      <w:pPr>
        <w:snapToGrid/>
        <w:spacing w:line="520" w:lineRule="exact"/>
        <w:ind w:firstLine="6160" w:firstLineChars="2200"/>
        <w:rPr>
          <w:rFonts w:hint="eastAsia" w:ascii="仿宋" w:hAnsi="仿宋" w:eastAsia="仿宋" w:cs="仿宋"/>
          <w:sz w:val="24"/>
          <w:szCs w:val="24"/>
        </w:rPr>
      </w:pPr>
      <w:r>
        <w:rPr>
          <w:rFonts w:hint="eastAsia" w:ascii="仿宋" w:hAnsi="仿宋" w:eastAsia="仿宋" w:cs="仿宋"/>
          <w:sz w:val="28"/>
          <w:szCs w:val="28"/>
        </w:rPr>
        <w:t>年   月   日</w:t>
      </w:r>
    </w:p>
    <w:p w14:paraId="694CB46A">
      <w:pPr>
        <w:ind w:firstLine="396"/>
        <w:rPr>
          <w:spacing w:val="-6"/>
          <w:kern w:val="2"/>
          <w:sz w:val="21"/>
          <w:szCs w:val="21"/>
        </w:rPr>
      </w:pPr>
      <w:r>
        <w:rPr>
          <w:rFonts w:hint="eastAsia"/>
          <w:spacing w:val="-6"/>
          <w:kern w:val="2"/>
          <w:sz w:val="21"/>
          <w:szCs w:val="21"/>
        </w:rPr>
        <w:br w:type="page"/>
      </w:r>
    </w:p>
    <w:p w14:paraId="3EB23BEC">
      <w:pPr>
        <w:pStyle w:val="5"/>
        <w:snapToGrid/>
        <w:spacing w:line="600" w:lineRule="exact"/>
        <w:ind w:firstLine="0" w:firstLineChars="0"/>
        <w:jc w:val="left"/>
        <w:rPr>
          <w:rFonts w:ascii="黑体" w:hAnsi="黑体" w:eastAsia="黑体" w:cs="黑体"/>
          <w:szCs w:val="32"/>
        </w:rPr>
      </w:pPr>
    </w:p>
    <w:p w14:paraId="56B19869">
      <w:pPr>
        <w:pStyle w:val="5"/>
        <w:snapToGrid/>
        <w:spacing w:line="520" w:lineRule="exact"/>
        <w:ind w:firstLine="0" w:firstLineChars="0"/>
        <w:jc w:val="center"/>
        <w:rPr>
          <w:rFonts w:ascii="宋体" w:hAnsi="Calibri" w:eastAsia="方正小标宋简体"/>
          <w:spacing w:val="0"/>
          <w:szCs w:val="32"/>
        </w:rPr>
      </w:pPr>
      <w:r>
        <w:rPr>
          <w:rFonts w:hint="eastAsia" w:ascii="宋体" w:hAnsi="Calibri" w:eastAsia="方正小标宋简体"/>
          <w:spacing w:val="0"/>
          <w:szCs w:val="32"/>
        </w:rPr>
        <w:t>涉企行政检查通知书</w:t>
      </w:r>
    </w:p>
    <w:p w14:paraId="45F63BC3">
      <w:pPr>
        <w:spacing w:before="217" w:beforeLines="50" w:after="217" w:afterLines="50" w:line="600" w:lineRule="atLeast"/>
        <w:ind w:firstLine="601"/>
        <w:jc w:val="right"/>
        <w:rPr>
          <w:rFonts w:hint="eastAsia" w:ascii="仿宋" w:hAnsi="仿宋" w:eastAsia="仿宋" w:cs="仿宋"/>
          <w:szCs w:val="28"/>
        </w:rPr>
      </w:pPr>
      <w:r>
        <w:rPr>
          <w:rFonts w:hint="eastAsia" w:ascii="仿宋" w:hAnsi="仿宋" w:eastAsia="仿宋" w:cs="仿宋"/>
          <w:szCs w:val="28"/>
        </w:rPr>
        <w:t>苏园环执</w:t>
      </w:r>
      <w:r>
        <w:rPr>
          <w:rFonts w:hint="eastAsia" w:ascii="仿宋_GB2312" w:hAnsi="仿宋_GB2312" w:cs="仿宋_GB2312"/>
          <w:szCs w:val="28"/>
        </w:rPr>
        <w:t>〔</w:t>
      </w:r>
      <w:r>
        <w:rPr>
          <w:szCs w:val="28"/>
        </w:rPr>
        <w:t>20</w:t>
      </w:r>
      <w:r>
        <w:rPr>
          <w:rFonts w:hint="eastAsia"/>
          <w:szCs w:val="28"/>
          <w:lang w:val="en-US" w:eastAsia="zh-CN"/>
        </w:rPr>
        <w:t>25</w:t>
      </w:r>
      <w:r>
        <w:rPr>
          <w:rFonts w:hint="eastAsia" w:ascii="仿宋_GB2312" w:hAnsi="仿宋_GB2312" w:cs="仿宋_GB2312"/>
          <w:szCs w:val="28"/>
        </w:rPr>
        <w:t>〕</w:t>
      </w:r>
      <w:r>
        <w:rPr>
          <w:rFonts w:hint="eastAsia" w:ascii="仿宋_GB2312" w:hAnsi="仿宋_GB2312" w:cs="仿宋_GB2312"/>
          <w:szCs w:val="28"/>
          <w:lang w:val="en-US" w:eastAsia="zh-CN"/>
        </w:rPr>
        <w:t xml:space="preserve">    </w:t>
      </w:r>
      <w:r>
        <w:rPr>
          <w:rFonts w:hint="eastAsia" w:ascii="仿宋" w:hAnsi="仿宋" w:eastAsia="仿宋" w:cs="仿宋"/>
          <w:szCs w:val="28"/>
        </w:rPr>
        <w:t>号</w:t>
      </w:r>
    </w:p>
    <w:p w14:paraId="6DD8A2FC">
      <w:pPr>
        <w:spacing w:line="520" w:lineRule="exact"/>
        <w:rPr>
          <w:rFonts w:hint="eastAsia" w:ascii="仿宋_GB2312" w:hAnsi="仿宋_GB2312" w:cs="仿宋_GB2312"/>
          <w:sz w:val="28"/>
          <w:szCs w:val="28"/>
        </w:rPr>
      </w:pP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-945515</wp:posOffset>
                </wp:positionH>
                <wp:positionV relativeFrom="paragraph">
                  <wp:posOffset>306070</wp:posOffset>
                </wp:positionV>
                <wp:extent cx="628650" cy="5238750"/>
                <wp:effectExtent l="0" t="0" r="11430" b="3810"/>
                <wp:wrapNone/>
                <wp:docPr id="3" name="文本框 3"/>
                <wp:cNvGraphicFramePr/>
                <a:graphic xmlns:a="http://schemas.openxmlformats.org/drawingml/2006/main">
                  <a:graphicData uri="http://schemas.microsoft.com/office/word/2010/wordprocessingShape">
                    <wps:wsp>
                      <wps:cNvSpPr txBox="1"/>
                      <wps:spPr>
                        <a:xfrm>
                          <a:off x="7109460" y="2127885"/>
                          <a:ext cx="628650" cy="5238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13DDC04">
                            <w:pPr>
                              <w:ind w:firstLine="996" w:firstLineChars="300"/>
                              <w:rPr>
                                <w:rFonts w:hint="eastAsia" w:ascii="仿宋" w:hAnsi="仿宋" w:eastAsia="仿宋" w:cs="仿宋"/>
                                <w:spacing w:val="6"/>
                              </w:rPr>
                            </w:pPr>
                            <w:r>
                              <w:rPr>
                                <w:rFonts w:hint="eastAsia" w:ascii="仿宋" w:hAnsi="仿宋" w:eastAsia="仿宋" w:cs="仿宋"/>
                                <w:spacing w:val="6"/>
                              </w:rPr>
                              <w:t>共两联  本联为第 二 联  执法单位  留存</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45pt;margin-top:24.1pt;height:412.5pt;width:49.5pt;z-index:251659264;mso-width-relative:page;mso-height-relative:page;" fillcolor="#FFFFFF [3201]" filled="t" stroked="f" coordsize="21600,21600" o:gfxdata="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fIa1jaAAAACwEAAA8AAAAAAAAAAQAgAAAAIgAAAGRycy9kb3ducmV2LnhtbFBLAQIUABQAAAAI&#10;AIdO4kBUVjCvXQIAAJ0EAAAOAAAAAAAAAAEAIAAAACkBAABkcnMvZTJvRG9jLnhtbFBLBQYAAAAA&#10;BgAGAFkBAAD4BQAAAAA=&#10;">
                <v:fill on="t" focussize="0,0"/>
                <v:stroke on="f" weight="0.5pt"/>
                <v:imagedata o:title=""/>
                <o:lock v:ext="edit" aspectratio="f"/>
                <v:textbox style="layout-flow:vertical-ideographic;">
                  <w:txbxContent>
                    <w:p w14:paraId="313DDC04">
                      <w:pPr>
                        <w:ind w:firstLine="996" w:firstLineChars="300"/>
                        <w:rPr>
                          <w:rFonts w:hint="eastAsia" w:ascii="仿宋" w:hAnsi="仿宋" w:eastAsia="仿宋" w:cs="仿宋"/>
                          <w:spacing w:val="6"/>
                        </w:rPr>
                      </w:pPr>
                      <w:r>
                        <w:rPr>
                          <w:rFonts w:hint="eastAsia" w:ascii="仿宋" w:hAnsi="仿宋" w:eastAsia="仿宋" w:cs="仿宋"/>
                          <w:spacing w:val="6"/>
                        </w:rPr>
                        <w:t>共两联  本联为第 二 联  执法单位  留存</w:t>
                      </w:r>
                    </w:p>
                  </w:txbxContent>
                </v:textbox>
              </v:shape>
            </w:pict>
          </mc:Fallback>
        </mc:AlternateContent>
      </w:r>
      <w:r>
        <w:rPr>
          <w:rFonts w:hint="eastAsia" w:ascii="仿宋_GB2312" w:hAnsi="仿宋_GB2312" w:cs="仿宋_GB2312"/>
          <w:sz w:val="28"/>
          <w:szCs w:val="28"/>
          <w:u w:val="single"/>
        </w:rPr>
        <w:t xml:space="preserve"> </w:t>
      </w:r>
      <w:r>
        <w:rPr>
          <w:rFonts w:hint="eastAsia" w:cs="仿宋_GB2312"/>
          <w:sz w:val="28"/>
          <w:szCs w:val="28"/>
          <w:u w:val="single"/>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w:t>
      </w:r>
    </w:p>
    <w:p w14:paraId="37A6F04E">
      <w:pPr>
        <w:spacing w:line="520" w:lineRule="exact"/>
        <w:ind w:firstLine="560"/>
        <w:rPr>
          <w:rFonts w:hint="eastAsia" w:ascii="仿宋" w:hAnsi="仿宋" w:eastAsia="仿宋" w:cs="仿宋"/>
          <w:sz w:val="28"/>
          <w:szCs w:val="28"/>
        </w:rPr>
      </w:pPr>
      <w:r>
        <w:rPr>
          <w:rFonts w:hint="eastAsia" w:ascii="仿宋" w:hAnsi="仿宋" w:eastAsia="仿宋" w:cs="仿宋"/>
          <w:sz w:val="28"/>
          <w:szCs w:val="28"/>
        </w:rPr>
        <w:t>根据《中华人民共和国环境保护法》等法律法规，我单位对你单位开展生态环境领域行政检查，现告知如下。</w:t>
      </w:r>
    </w:p>
    <w:p w14:paraId="12A21A98">
      <w:pPr>
        <w:spacing w:line="520" w:lineRule="exact"/>
        <w:ind w:firstLine="560"/>
        <w:rPr>
          <w:rFonts w:hint="eastAsia" w:ascii="黑体" w:hAnsi="黑体" w:eastAsia="黑体" w:cs="黑体"/>
          <w:sz w:val="28"/>
          <w:szCs w:val="28"/>
        </w:rPr>
      </w:pPr>
      <w:r>
        <w:rPr>
          <w:rFonts w:hint="eastAsia" w:ascii="黑体" w:hAnsi="黑体" w:eastAsia="黑体" w:cs="黑体"/>
          <w:sz w:val="28"/>
          <w:szCs w:val="28"/>
        </w:rPr>
        <w:t>一、行政执法人员信息</w:t>
      </w:r>
    </w:p>
    <w:p w14:paraId="33CC496E">
      <w:pPr>
        <w:spacing w:line="520" w:lineRule="exact"/>
        <w:ind w:firstLine="560"/>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行政执法证号：</w:t>
      </w:r>
      <w:r>
        <w:rPr>
          <w:rFonts w:hint="eastAsia" w:ascii="仿宋" w:hAnsi="仿宋" w:eastAsia="仿宋" w:cs="仿宋"/>
          <w:sz w:val="28"/>
          <w:szCs w:val="28"/>
          <w:u w:val="single"/>
        </w:rPr>
        <w:t xml:space="preserve">                       </w:t>
      </w:r>
    </w:p>
    <w:p w14:paraId="78085BD3">
      <w:pPr>
        <w:spacing w:line="520" w:lineRule="exact"/>
        <w:ind w:firstLine="560"/>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行政执法证号：</w:t>
      </w:r>
      <w:r>
        <w:rPr>
          <w:rFonts w:hint="eastAsia" w:ascii="仿宋" w:hAnsi="仿宋" w:eastAsia="仿宋" w:cs="仿宋"/>
          <w:sz w:val="28"/>
          <w:szCs w:val="28"/>
          <w:u w:val="single"/>
        </w:rPr>
        <w:t xml:space="preserve">                       </w:t>
      </w:r>
    </w:p>
    <w:p w14:paraId="1E5B8DE5">
      <w:pPr>
        <w:spacing w:line="520" w:lineRule="exact"/>
        <w:ind w:firstLine="560"/>
        <w:rPr>
          <w:rFonts w:hint="eastAsia" w:ascii="仿宋_GB2312" w:hAnsi="仿宋_GB2312" w:cs="仿宋_GB2312"/>
          <w:sz w:val="28"/>
          <w:szCs w:val="28"/>
        </w:rPr>
      </w:pPr>
      <w:r>
        <w:rPr>
          <w:rFonts w:hint="eastAsia" w:ascii="黑体" w:hAnsi="黑体" w:eastAsia="黑体" w:cs="黑体"/>
          <w:sz w:val="28"/>
          <w:szCs w:val="28"/>
        </w:rPr>
        <w:t>二、行政检查法律依据</w:t>
      </w:r>
    </w:p>
    <w:p w14:paraId="0626E532">
      <w:pPr>
        <w:spacing w:line="520" w:lineRule="exact"/>
        <w:ind w:firstLine="560"/>
        <w:rPr>
          <w:rFonts w:hint="eastAsia" w:ascii="仿宋" w:hAnsi="仿宋" w:eastAsia="仿宋" w:cs="仿宋"/>
          <w:sz w:val="28"/>
          <w:szCs w:val="28"/>
        </w:rPr>
      </w:pPr>
      <w:r>
        <w:rPr>
          <w:rFonts w:hint="eastAsia" w:ascii="仿宋" w:hAnsi="仿宋" w:eastAsia="仿宋" w:cs="仿宋"/>
          <w:sz w:val="28"/>
          <w:szCs w:val="28"/>
        </w:rPr>
        <w:t>《中华人民共和国环境保护法》《中华人民共和国水污染防治法》《中华人民共和国大气污染防治法》《中华人民共和国固体废物污染环境防治法》《中华人民共和国环境影响评价法》《建设项目环境保护管理条例》《排污许可管理办法》等法律法规。</w:t>
      </w:r>
    </w:p>
    <w:p w14:paraId="0E6EA8EC">
      <w:pPr>
        <w:spacing w:line="520" w:lineRule="exact"/>
        <w:ind w:firstLine="560"/>
        <w:rPr>
          <w:rFonts w:hint="eastAsia" w:ascii="黑体" w:hAnsi="黑体" w:eastAsia="黑体" w:cs="黑体"/>
          <w:color w:val="FF0000"/>
          <w:sz w:val="28"/>
          <w:szCs w:val="28"/>
        </w:rPr>
      </w:pPr>
      <w:r>
        <w:rPr>
          <w:rFonts w:hint="eastAsia" w:ascii="黑体" w:hAnsi="黑体" w:eastAsia="黑体" w:cs="黑体"/>
          <w:sz w:val="28"/>
          <w:szCs w:val="28"/>
        </w:rPr>
        <w:t>三、检查任务来源</w:t>
      </w:r>
    </w:p>
    <w:p w14:paraId="446D222A">
      <w:pPr>
        <w:spacing w:line="520" w:lineRule="exact"/>
        <w:ind w:firstLine="560"/>
        <w:rPr>
          <w:rFonts w:hint="eastAsia"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日常检查；</w:t>
      </w:r>
      <w:r>
        <w:rPr>
          <w:rFonts w:hint="eastAsia" w:ascii="仿宋" w:hAnsi="仿宋" w:eastAsia="仿宋" w:cs="仿宋"/>
          <w:sz w:val="28"/>
          <w:szCs w:val="28"/>
        </w:rPr>
        <w:sym w:font="Wingdings 2" w:char="00A3"/>
      </w:r>
      <w:r>
        <w:rPr>
          <w:rFonts w:hint="eastAsia" w:ascii="仿宋" w:hAnsi="仿宋" w:eastAsia="仿宋" w:cs="仿宋"/>
          <w:sz w:val="28"/>
          <w:szCs w:val="28"/>
        </w:rPr>
        <w:t>专项检查；</w:t>
      </w:r>
      <w:r>
        <w:rPr>
          <w:rFonts w:hint="eastAsia" w:ascii="仿宋" w:hAnsi="仿宋" w:eastAsia="仿宋" w:cs="仿宋"/>
          <w:sz w:val="28"/>
          <w:szCs w:val="28"/>
        </w:rPr>
        <w:sym w:font="Wingdings 2" w:char="00A3"/>
      </w:r>
      <w:r>
        <w:rPr>
          <w:rFonts w:hint="eastAsia" w:ascii="仿宋" w:hAnsi="仿宋" w:eastAsia="仿宋" w:cs="仿宋"/>
          <w:sz w:val="28"/>
          <w:szCs w:val="28"/>
        </w:rPr>
        <w:t>个案检查；</w:t>
      </w:r>
      <w:r>
        <w:rPr>
          <w:rFonts w:hint="eastAsia" w:ascii="仿宋" w:hAnsi="仿宋" w:eastAsia="仿宋" w:cs="仿宋"/>
          <w:sz w:val="28"/>
          <w:szCs w:val="28"/>
        </w:rPr>
        <w:sym w:font="Wingdings 2" w:char="00A3"/>
      </w:r>
      <w:r>
        <w:rPr>
          <w:rFonts w:hint="eastAsia" w:ascii="仿宋" w:hAnsi="仿宋" w:eastAsia="仿宋" w:cs="仿宋"/>
          <w:sz w:val="28"/>
          <w:szCs w:val="28"/>
        </w:rPr>
        <w:t>邀约检查；</w:t>
      </w:r>
      <w:r>
        <w:rPr>
          <w:rFonts w:hint="eastAsia" w:ascii="仿宋" w:hAnsi="仿宋" w:eastAsia="仿宋" w:cs="仿宋"/>
          <w:sz w:val="28"/>
          <w:szCs w:val="28"/>
        </w:rPr>
        <w:sym w:font="Wingdings 2" w:char="00A3"/>
      </w:r>
      <w:r>
        <w:rPr>
          <w:rFonts w:hint="eastAsia" w:ascii="仿宋" w:hAnsi="仿宋" w:eastAsia="仿宋" w:cs="仿宋"/>
          <w:sz w:val="28"/>
          <w:szCs w:val="28"/>
        </w:rPr>
        <w:t>其他______</w:t>
      </w:r>
    </w:p>
    <w:p w14:paraId="33E2863A">
      <w:pPr>
        <w:spacing w:line="520" w:lineRule="exact"/>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b/>
          <w:bCs/>
          <w:sz w:val="22"/>
          <w:szCs w:val="22"/>
        </w:rPr>
        <w:t>日常执法</w:t>
      </w:r>
      <w:r>
        <w:rPr>
          <w:rFonts w:hint="eastAsia" w:ascii="仿宋" w:hAnsi="仿宋" w:eastAsia="仿宋" w:cs="仿宋"/>
          <w:sz w:val="22"/>
          <w:szCs w:val="22"/>
        </w:rPr>
        <w:t>主要指“双随机”执法及根据年度月度工作计划开展的执法检查；</w:t>
      </w:r>
      <w:r>
        <w:rPr>
          <w:rFonts w:hint="eastAsia" w:ascii="仿宋" w:hAnsi="仿宋" w:eastAsia="仿宋" w:cs="仿宋"/>
          <w:b/>
          <w:bCs/>
          <w:sz w:val="22"/>
          <w:szCs w:val="22"/>
        </w:rPr>
        <w:t>专项执法</w:t>
      </w:r>
      <w:r>
        <w:rPr>
          <w:rFonts w:hint="eastAsia" w:ascii="仿宋" w:hAnsi="仿宋" w:eastAsia="仿宋" w:cs="仿宋"/>
          <w:sz w:val="22"/>
          <w:szCs w:val="22"/>
        </w:rPr>
        <w:t>指有计划且按要求备案的专项执法行动</w:t>
      </w:r>
      <w:bookmarkStart w:id="7" w:name="_GoBack"/>
      <w:bookmarkEnd w:id="7"/>
      <w:r>
        <w:rPr>
          <w:rFonts w:hint="eastAsia" w:ascii="仿宋" w:hAnsi="仿宋" w:eastAsia="仿宋" w:cs="仿宋"/>
          <w:sz w:val="22"/>
          <w:szCs w:val="22"/>
        </w:rPr>
        <w:t>；</w:t>
      </w:r>
      <w:r>
        <w:rPr>
          <w:rFonts w:hint="eastAsia" w:ascii="仿宋" w:hAnsi="仿宋" w:eastAsia="仿宋" w:cs="仿宋"/>
          <w:b/>
          <w:bCs/>
          <w:sz w:val="22"/>
          <w:szCs w:val="22"/>
        </w:rPr>
        <w:t>个案检查</w:t>
      </w:r>
      <w:r>
        <w:rPr>
          <w:rFonts w:hint="eastAsia" w:ascii="仿宋" w:hAnsi="仿宋" w:eastAsia="仿宋" w:cs="仿宋"/>
          <w:sz w:val="22"/>
          <w:szCs w:val="22"/>
        </w:rPr>
        <w:t>是指对上级交办、有关部门移交的，以及通过信访、举报、非现场研判线索等指向线索开展的执法；</w:t>
      </w:r>
      <w:r>
        <w:rPr>
          <w:rFonts w:hint="eastAsia" w:ascii="仿宋" w:hAnsi="仿宋" w:eastAsia="仿宋" w:cs="仿宋"/>
          <w:b/>
          <w:bCs/>
          <w:sz w:val="22"/>
          <w:szCs w:val="22"/>
        </w:rPr>
        <w:t>邀约检查</w:t>
      </w:r>
      <w:r>
        <w:rPr>
          <w:rFonts w:hint="eastAsia" w:ascii="仿宋" w:hAnsi="仿宋" w:eastAsia="仿宋" w:cs="仿宋"/>
          <w:sz w:val="22"/>
          <w:szCs w:val="22"/>
        </w:rPr>
        <w:t>是指应企业申请，行政执法主体同意后开展的行政检查）</w:t>
      </w:r>
    </w:p>
    <w:p w14:paraId="1042EA6C">
      <w:pPr>
        <w:spacing w:line="520" w:lineRule="exact"/>
        <w:ind w:firstLine="1120" w:firstLineChars="4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企业签字：</w:t>
      </w:r>
    </w:p>
    <w:p w14:paraId="2AB16104">
      <w:pPr>
        <w:tabs>
          <w:tab w:val="left" w:pos="1912"/>
          <w:tab w:val="right" w:pos="8965"/>
        </w:tabs>
        <w:snapToGrid/>
        <w:spacing w:line="520" w:lineRule="exact"/>
        <w:ind w:firstLine="1120" w:firstLineChars="400"/>
        <w:jc w:val="center"/>
        <w:rPr>
          <w:rFonts w:hint="eastAsia" w:ascii="仿宋" w:hAnsi="仿宋" w:eastAsia="仿宋" w:cs="仿宋"/>
          <w:sz w:val="28"/>
          <w:szCs w:val="28"/>
        </w:rPr>
      </w:pPr>
      <w:r>
        <w:rPr>
          <w:rFonts w:hint="eastAsia" w:ascii="仿宋" w:hAnsi="仿宋" w:eastAsia="仿宋" w:cs="仿宋"/>
          <w:sz w:val="28"/>
          <w:szCs w:val="28"/>
        </w:rPr>
        <w:t xml:space="preserve">                           </w:t>
      </w:r>
    </w:p>
    <w:p w14:paraId="71E39A1C">
      <w:pPr>
        <w:tabs>
          <w:tab w:val="left" w:pos="1912"/>
          <w:tab w:val="right" w:pos="8965"/>
        </w:tabs>
        <w:snapToGrid/>
        <w:spacing w:line="520" w:lineRule="exact"/>
        <w:ind w:firstLine="1120" w:firstLineChars="400"/>
        <w:jc w:val="center"/>
        <w:rPr>
          <w:rFonts w:hint="eastAsia" w:ascii="仿宋" w:hAnsi="仿宋" w:eastAsia="仿宋" w:cs="仿宋"/>
          <w:sz w:val="28"/>
          <w:szCs w:val="28"/>
        </w:rPr>
      </w:pPr>
      <w:r>
        <w:rPr>
          <w:rFonts w:hint="eastAsia" w:ascii="仿宋" w:hAnsi="仿宋" w:eastAsia="仿宋" w:cs="仿宋"/>
          <w:sz w:val="28"/>
          <w:szCs w:val="28"/>
        </w:rPr>
        <w:t xml:space="preserve">                           行政执法主体名称（印章）</w:t>
      </w:r>
    </w:p>
    <w:p w14:paraId="439C2533">
      <w:pPr>
        <w:snapToGrid/>
        <w:spacing w:line="520" w:lineRule="exact"/>
        <w:ind w:firstLine="6160" w:firstLineChars="2200"/>
        <w:rPr>
          <w:rFonts w:hint="eastAsia" w:ascii="仿宋" w:hAnsi="仿宋" w:eastAsia="仿宋" w:cs="仿宋"/>
          <w:szCs w:val="32"/>
        </w:rPr>
      </w:pPr>
      <w:r>
        <w:rPr>
          <w:rFonts w:hint="eastAsia" w:ascii="仿宋" w:hAnsi="仿宋" w:eastAsia="仿宋" w:cs="仿宋"/>
          <w:sz w:val="28"/>
          <w:szCs w:val="28"/>
        </w:rPr>
        <w:t>年   月   日</w:t>
      </w:r>
    </w:p>
    <w:p w14:paraId="72F448C9">
      <w:pPr>
        <w:pStyle w:val="9"/>
        <w:widowControl/>
        <w:shd w:val="clear" w:color="auto" w:fill="FFFFFF"/>
        <w:spacing w:beforeAutospacing="0" w:afterAutospacing="0" w:line="605" w:lineRule="atLeast"/>
        <w:ind w:firstLine="0" w:firstLineChars="0"/>
        <w:jc w:val="both"/>
        <w:outlineLvl w:val="0"/>
        <w:rPr>
          <w:rFonts w:ascii="宋体" w:hAnsi="Calibri" w:eastAsia="方正小标宋简体"/>
          <w:sz w:val="32"/>
          <w:szCs w:val="32"/>
        </w:rPr>
      </w:pPr>
    </w:p>
    <w:p w14:paraId="2099377D">
      <w:pPr>
        <w:pStyle w:val="9"/>
        <w:widowControl/>
        <w:shd w:val="clear" w:color="auto" w:fill="FFFFFF"/>
        <w:spacing w:beforeAutospacing="0" w:afterAutospacing="0" w:line="605" w:lineRule="atLeast"/>
        <w:ind w:firstLine="0" w:firstLineChars="0"/>
        <w:jc w:val="center"/>
        <w:outlineLvl w:val="0"/>
        <w:rPr>
          <w:rFonts w:ascii="宋体" w:hAnsi="Calibri" w:eastAsia="方正小标宋简体"/>
          <w:sz w:val="32"/>
          <w:szCs w:val="32"/>
        </w:rPr>
      </w:pPr>
      <w:bookmarkStart w:id="3" w:name="_Toc5852"/>
      <w:r>
        <w:rPr>
          <w:rFonts w:hint="eastAsia" w:ascii="宋体" w:hAnsi="Calibri" w:eastAsia="方正小标宋简体"/>
          <w:sz w:val="32"/>
          <w:szCs w:val="32"/>
        </w:rPr>
        <w:t>回避申请决定书</w:t>
      </w:r>
      <w:bookmarkEnd w:id="3"/>
    </w:p>
    <w:p w14:paraId="30F2829D">
      <w:pPr>
        <w:pStyle w:val="9"/>
        <w:widowControl/>
        <w:shd w:val="clear" w:color="auto" w:fill="FFFFFF"/>
        <w:spacing w:beforeAutospacing="0" w:afterAutospacing="0" w:line="605" w:lineRule="atLeast"/>
        <w:ind w:firstLine="560"/>
        <w:jc w:val="both"/>
        <w:rPr>
          <w:rFonts w:ascii="仿宋_GB2312" w:hAnsi="仿宋_GB2312" w:cs="仿宋_GB2312"/>
          <w:sz w:val="28"/>
          <w:szCs w:val="28"/>
        </w:rPr>
      </w:pPr>
    </w:p>
    <w:p w14:paraId="62899075">
      <w:pPr>
        <w:pStyle w:val="9"/>
        <w:widowControl/>
        <w:shd w:val="clear" w:color="auto" w:fill="FFFFFF"/>
        <w:spacing w:beforeAutospacing="0" w:afterAutospacing="0" w:line="605" w:lineRule="atLeast"/>
        <w:ind w:firstLine="560"/>
        <w:jc w:val="both"/>
        <w:rPr>
          <w:rFonts w:ascii="仿宋_GB2312" w:hAnsi="仿宋_GB2312" w:cs="仿宋_GB2312"/>
          <w:sz w:val="28"/>
          <w:szCs w:val="28"/>
          <w:u w:val="single"/>
        </w:rPr>
      </w:pPr>
      <w:r>
        <w:rPr>
          <w:rFonts w:hint="eastAsia" w:ascii="仿宋_GB2312" w:hAnsi="仿宋_GB2312" w:cs="仿宋_GB2312"/>
          <w:sz w:val="28"/>
          <w:szCs w:val="28"/>
        </w:rPr>
        <w:t>申请人：</w:t>
      </w:r>
      <w:r>
        <w:rPr>
          <w:rFonts w:ascii="仿宋_GB2312" w:hAnsi="仿宋_GB2312" w:cs="仿宋_GB2312"/>
          <w:sz w:val="28"/>
          <w:szCs w:val="28"/>
          <w:u w:val="single"/>
        </w:rPr>
        <w:t>                 </w:t>
      </w:r>
      <w:r>
        <w:rPr>
          <w:rFonts w:hint="eastAsia" w:ascii="仿宋_GB2312" w:hAnsi="仿宋_GB2312" w:cs="仿宋_GB2312"/>
          <w:sz w:val="28"/>
          <w:szCs w:val="28"/>
          <w:u w:val="single"/>
        </w:rPr>
        <w:t xml:space="preserve"> </w:t>
      </w:r>
      <w:r>
        <w:rPr>
          <w:rFonts w:ascii="仿宋_GB2312" w:hAnsi="仿宋_GB2312" w:cs="仿宋_GB2312"/>
          <w:sz w:val="28"/>
          <w:szCs w:val="28"/>
        </w:rPr>
        <w:t>统一社会信用代码：</w:t>
      </w:r>
      <w:r>
        <w:rPr>
          <w:rFonts w:ascii="仿宋_GB2312" w:hAnsi="仿宋_GB2312" w:cs="仿宋_GB2312"/>
          <w:sz w:val="28"/>
          <w:szCs w:val="28"/>
          <w:u w:val="single"/>
        </w:rPr>
        <w:t>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w:t>
      </w:r>
    </w:p>
    <w:p w14:paraId="5277C706">
      <w:pPr>
        <w:pStyle w:val="9"/>
        <w:widowControl/>
        <w:shd w:val="clear" w:color="auto" w:fill="FFFFFF"/>
        <w:spacing w:beforeAutospacing="0" w:afterAutospacing="0" w:line="605" w:lineRule="atLeast"/>
        <w:ind w:firstLine="560"/>
        <w:jc w:val="both"/>
        <w:rPr>
          <w:rFonts w:ascii="仿宋_GB2312" w:hAnsi="仿宋_GB2312" w:cs="仿宋_GB2312"/>
          <w:sz w:val="28"/>
          <w:szCs w:val="28"/>
        </w:rPr>
      </w:pPr>
      <w:r>
        <w:rPr>
          <w:rFonts w:ascii="仿宋_GB2312" w:hAnsi="仿宋_GB2312" w:cs="仿宋_GB2312"/>
          <w:sz w:val="28"/>
          <w:szCs w:val="28"/>
        </w:rPr>
        <w:t>联系人：</w:t>
      </w:r>
      <w:r>
        <w:rPr>
          <w:rFonts w:ascii="仿宋_GB2312" w:hAnsi="仿宋_GB2312" w:cs="仿宋_GB2312"/>
          <w:sz w:val="28"/>
          <w:szCs w:val="28"/>
          <w:u w:val="single"/>
        </w:rPr>
        <w:t>                 </w:t>
      </w:r>
      <w:r>
        <w:rPr>
          <w:rFonts w:hint="eastAsia" w:ascii="仿宋_GB2312" w:hAnsi="仿宋_GB2312" w:cs="仿宋_GB2312"/>
          <w:sz w:val="28"/>
          <w:szCs w:val="28"/>
          <w:u w:val="single"/>
        </w:rPr>
        <w:t xml:space="preserve"> </w:t>
      </w:r>
      <w:r>
        <w:rPr>
          <w:rFonts w:ascii="仿宋_GB2312" w:hAnsi="仿宋_GB2312" w:cs="仿宋_GB2312"/>
          <w:sz w:val="28"/>
          <w:szCs w:val="28"/>
        </w:rPr>
        <w:t>联系电话：</w:t>
      </w:r>
      <w:r>
        <w:rPr>
          <w:rFonts w:ascii="仿宋_GB2312" w:hAnsi="仿宋_GB2312" w:cs="仿宋_GB2312"/>
          <w:sz w:val="28"/>
          <w:szCs w:val="28"/>
          <w:u w:val="single"/>
        </w:rPr>
        <w:t>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w:t>
      </w:r>
      <w:r>
        <w:rPr>
          <w:rFonts w:hint="eastAsia" w:ascii="仿宋_GB2312" w:hAnsi="仿宋_GB2312" w:cs="仿宋_GB2312"/>
          <w:sz w:val="28"/>
          <w:szCs w:val="28"/>
          <w:u w:val="single"/>
        </w:rPr>
        <w:t xml:space="preserve"> </w:t>
      </w:r>
    </w:p>
    <w:p w14:paraId="581B07F2">
      <w:pPr>
        <w:pStyle w:val="9"/>
        <w:widowControl/>
        <w:shd w:val="clear" w:color="auto" w:fill="FFFFFF"/>
        <w:spacing w:beforeAutospacing="0" w:afterAutospacing="0" w:line="605" w:lineRule="atLeast"/>
        <w:ind w:firstLine="560"/>
        <w:jc w:val="both"/>
        <w:rPr>
          <w:rFonts w:ascii="仿宋_GB2312" w:hAnsi="仿宋_GB2312" w:cs="仿宋_GB2312"/>
          <w:sz w:val="28"/>
          <w:szCs w:val="28"/>
        </w:rPr>
      </w:pPr>
      <w:r>
        <w:rPr>
          <w:rFonts w:ascii="仿宋_GB2312" w:hAnsi="仿宋_GB2312" w:cs="仿宋_GB2312"/>
          <w:sz w:val="28"/>
          <w:szCs w:val="28"/>
        </w:rPr>
        <w:t>被申请人：</w:t>
      </w:r>
      <w:r>
        <w:rPr>
          <w:rFonts w:ascii="仿宋_GB2312" w:hAnsi="仿宋_GB2312" w:cs="仿宋_GB2312"/>
          <w:sz w:val="28"/>
          <w:szCs w:val="28"/>
          <w:u w:val="single"/>
        </w:rPr>
        <w:t>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w:t>
      </w:r>
      <w:r>
        <w:rPr>
          <w:rFonts w:hint="eastAsia" w:ascii="仿宋_GB2312" w:hAnsi="仿宋_GB2312" w:cs="仿宋_GB2312"/>
          <w:sz w:val="28"/>
          <w:szCs w:val="28"/>
          <w:u w:val="single"/>
        </w:rPr>
        <w:t xml:space="preserve">  </w:t>
      </w:r>
      <w:r>
        <w:rPr>
          <w:rFonts w:ascii="仿宋_GB2312" w:hAnsi="仿宋_GB2312" w:cs="仿宋_GB2312"/>
          <w:sz w:val="28"/>
          <w:szCs w:val="28"/>
        </w:rPr>
        <w:t>行政执法证号：</w:t>
      </w:r>
      <w:r>
        <w:rPr>
          <w:rFonts w:ascii="仿宋_GB2312" w:hAnsi="仿宋_GB2312" w:cs="仿宋_GB2312"/>
          <w:sz w:val="28"/>
          <w:szCs w:val="28"/>
          <w:u w:val="single"/>
        </w:rPr>
        <w:t>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w:t>
      </w:r>
      <w:r>
        <w:rPr>
          <w:rFonts w:hint="eastAsia" w:ascii="仿宋_GB2312" w:hAnsi="仿宋_GB2312" w:cs="仿宋_GB2312"/>
          <w:sz w:val="28"/>
          <w:szCs w:val="28"/>
        </w:rPr>
        <w:t>  </w:t>
      </w:r>
    </w:p>
    <w:p w14:paraId="200CB5CB">
      <w:pPr>
        <w:pStyle w:val="9"/>
        <w:widowControl/>
        <w:shd w:val="clear" w:color="auto" w:fill="FFFFFF"/>
        <w:spacing w:beforeAutospacing="0" w:afterAutospacing="0" w:line="605" w:lineRule="atLeast"/>
        <w:ind w:firstLine="560"/>
        <w:jc w:val="both"/>
        <w:rPr>
          <w:rFonts w:ascii="仿宋_GB2312" w:hAnsi="仿宋_GB2312" w:cs="仿宋_GB2312"/>
          <w:sz w:val="28"/>
          <w:szCs w:val="28"/>
        </w:rPr>
      </w:pPr>
      <w:r>
        <w:rPr>
          <w:rFonts w:ascii="仿宋_GB2312" w:hAnsi="仿宋_GB2312" w:cs="仿宋_GB2312"/>
          <w:sz w:val="28"/>
          <w:szCs w:val="28"/>
        </w:rPr>
        <w:t>申请人于</w:t>
      </w:r>
      <w:r>
        <w:rPr>
          <w:rFonts w:ascii="仿宋_GB2312" w:hAnsi="仿宋_GB2312" w:cs="仿宋_GB2312"/>
          <w:sz w:val="28"/>
          <w:szCs w:val="28"/>
          <w:u w:val="single"/>
        </w:rPr>
        <w:t xml:space="preserve">     </w:t>
      </w:r>
      <w:r>
        <w:rPr>
          <w:rFonts w:ascii="仿宋_GB2312" w:hAnsi="仿宋_GB2312" w:cs="仿宋_GB2312"/>
          <w:sz w:val="28"/>
          <w:szCs w:val="28"/>
        </w:rPr>
        <w:t>年</w:t>
      </w:r>
      <w:r>
        <w:rPr>
          <w:rFonts w:ascii="仿宋_GB2312" w:hAnsi="仿宋_GB2312" w:cs="仿宋_GB2312"/>
          <w:sz w:val="28"/>
          <w:szCs w:val="28"/>
          <w:u w:val="single"/>
        </w:rPr>
        <w:t>    </w:t>
      </w:r>
      <w:r>
        <w:rPr>
          <w:rFonts w:ascii="仿宋_GB2312" w:hAnsi="仿宋_GB2312" w:cs="仿宋_GB2312"/>
          <w:sz w:val="28"/>
          <w:szCs w:val="28"/>
        </w:rPr>
        <w:t>月</w:t>
      </w:r>
      <w:r>
        <w:rPr>
          <w:rFonts w:ascii="仿宋_GB2312" w:hAnsi="仿宋_GB2312" w:cs="仿宋_GB2312"/>
          <w:sz w:val="28"/>
          <w:szCs w:val="28"/>
          <w:u w:val="single"/>
        </w:rPr>
        <w:t>    </w:t>
      </w:r>
      <w:r>
        <w:rPr>
          <w:rFonts w:ascii="仿宋_GB2312" w:hAnsi="仿宋_GB2312" w:cs="仿宋_GB2312"/>
          <w:sz w:val="28"/>
          <w:szCs w:val="28"/>
        </w:rPr>
        <w:t>日以</w:t>
      </w:r>
      <w:r>
        <w:rPr>
          <w:rFonts w:ascii="仿宋_GB2312" w:hAnsi="仿宋_GB2312" w:cs="仿宋_GB2312"/>
          <w:sz w:val="28"/>
          <w:szCs w:val="28"/>
          <w:u w:val="single"/>
        </w:rPr>
        <w:t>         </w:t>
      </w:r>
      <w:r>
        <w:rPr>
          <w:rFonts w:ascii="仿宋_GB2312" w:hAnsi="仿宋_GB2312" w:cs="仿宋_GB2312"/>
          <w:sz w:val="28"/>
          <w:szCs w:val="28"/>
        </w:rPr>
        <w:t>为由，申请</w:t>
      </w:r>
      <w:r>
        <w:rPr>
          <w:rFonts w:ascii="仿宋_GB2312" w:hAnsi="仿宋_GB2312" w:cs="仿宋_GB2312"/>
          <w:sz w:val="28"/>
          <w:szCs w:val="28"/>
          <w:u w:val="single"/>
        </w:rPr>
        <w:t>（被申请人）</w:t>
      </w:r>
      <w:r>
        <w:rPr>
          <w:rFonts w:ascii="仿宋_GB2312" w:hAnsi="仿宋_GB2312" w:cs="仿宋_GB2312"/>
          <w:sz w:val="28"/>
          <w:szCs w:val="28"/>
        </w:rPr>
        <w:t>回避实施</w:t>
      </w:r>
      <w:r>
        <w:rPr>
          <w:rFonts w:ascii="仿宋_GB2312" w:hAnsi="仿宋_GB2312" w:cs="仿宋_GB2312"/>
          <w:sz w:val="28"/>
          <w:szCs w:val="28"/>
          <w:u w:val="single"/>
        </w:rPr>
        <w:t>（《行政检查通知书》编号）</w:t>
      </w:r>
      <w:r>
        <w:rPr>
          <w:rFonts w:ascii="仿宋_GB2312" w:hAnsi="仿宋_GB2312" w:cs="仿宋_GB2312"/>
          <w:sz w:val="28"/>
          <w:szCs w:val="28"/>
        </w:rPr>
        <w:t>行政检查。</w:t>
      </w:r>
    </w:p>
    <w:p w14:paraId="22A6EF49">
      <w:pPr>
        <w:pStyle w:val="9"/>
        <w:widowControl/>
        <w:shd w:val="clear" w:color="auto" w:fill="FFFFFF"/>
        <w:spacing w:beforeAutospacing="0" w:afterAutospacing="0" w:line="605" w:lineRule="atLeast"/>
        <w:ind w:firstLine="560"/>
        <w:jc w:val="both"/>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经审查，符合</w:t>
      </w:r>
      <w:r>
        <w:rPr>
          <w:rFonts w:ascii="仿宋_GB2312" w:hAnsi="仿宋_GB2312" w:cs="仿宋_GB2312"/>
          <w:sz w:val="28"/>
          <w:szCs w:val="28"/>
          <w:u w:val="single"/>
        </w:rPr>
        <w:t>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w:t>
      </w:r>
      <w:r>
        <w:rPr>
          <w:rFonts w:ascii="仿宋_GB2312" w:hAnsi="仿宋_GB2312" w:cs="仿宋_GB2312"/>
          <w:sz w:val="28"/>
          <w:szCs w:val="28"/>
        </w:rPr>
        <w:t>规定的回避情形，同意申请人的回避申请，并将行政执法人员更换为</w:t>
      </w:r>
      <w:r>
        <w:rPr>
          <w:rFonts w:ascii="仿宋_GB2312" w:hAnsi="仿宋_GB2312" w:cs="仿宋_GB2312"/>
          <w:sz w:val="28"/>
          <w:szCs w:val="28"/>
          <w:u w:val="single"/>
        </w:rPr>
        <w:t>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w:t>
      </w:r>
      <w:r>
        <w:rPr>
          <w:rFonts w:ascii="仿宋_GB2312" w:hAnsi="仿宋_GB2312" w:cs="仿宋_GB2312"/>
          <w:sz w:val="28"/>
          <w:szCs w:val="28"/>
        </w:rPr>
        <w:t>，行政执法证号</w:t>
      </w:r>
      <w:r>
        <w:rPr>
          <w:rFonts w:ascii="仿宋_GB2312" w:hAnsi="仿宋_GB2312" w:cs="仿宋_GB2312"/>
          <w:sz w:val="28"/>
          <w:szCs w:val="28"/>
          <w:u w:val="single"/>
        </w:rPr>
        <w:t>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w:t>
      </w:r>
      <w:r>
        <w:rPr>
          <w:rFonts w:ascii="仿宋_GB2312" w:hAnsi="仿宋_GB2312" w:cs="仿宋_GB2312"/>
          <w:sz w:val="28"/>
          <w:szCs w:val="28"/>
        </w:rPr>
        <w:t>。</w:t>
      </w:r>
    </w:p>
    <w:p w14:paraId="79368262">
      <w:pPr>
        <w:pStyle w:val="9"/>
        <w:widowControl/>
        <w:shd w:val="clear" w:color="auto" w:fill="FFFFFF"/>
        <w:spacing w:beforeAutospacing="0" w:afterAutospacing="0" w:line="605" w:lineRule="atLeast"/>
        <w:ind w:firstLine="560"/>
        <w:jc w:val="both"/>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经审查，不符合</w:t>
      </w:r>
      <w:r>
        <w:rPr>
          <w:rFonts w:ascii="仿宋_GB2312" w:hAnsi="仿宋_GB2312" w:cs="仿宋_GB2312"/>
          <w:sz w:val="28"/>
          <w:szCs w:val="28"/>
          <w:u w:val="single"/>
        </w:rPr>
        <w:t>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w:t>
      </w:r>
      <w:r>
        <w:rPr>
          <w:rFonts w:ascii="仿宋_GB2312" w:hAnsi="仿宋_GB2312" w:cs="仿宋_GB2312"/>
          <w:sz w:val="28"/>
          <w:szCs w:val="28"/>
        </w:rPr>
        <w:t>规定的回避情形，驳回申请人的回避申请。</w:t>
      </w:r>
    </w:p>
    <w:p w14:paraId="3B34D2A7">
      <w:pPr>
        <w:pStyle w:val="9"/>
        <w:widowControl/>
        <w:shd w:val="clear" w:color="auto" w:fill="FFFFFF"/>
        <w:spacing w:beforeAutospacing="0" w:afterAutospacing="0" w:line="605" w:lineRule="atLeast"/>
        <w:ind w:firstLine="560"/>
        <w:jc w:val="both"/>
        <w:rPr>
          <w:rFonts w:ascii="仿宋_GB2312" w:hAnsi="仿宋_GB2312" w:cs="仿宋_GB2312"/>
          <w:sz w:val="28"/>
          <w:szCs w:val="28"/>
        </w:rPr>
      </w:pPr>
      <w:r>
        <w:rPr>
          <w:rFonts w:ascii="仿宋_GB2312" w:hAnsi="仿宋_GB2312" w:cs="仿宋_GB2312"/>
          <w:sz w:val="28"/>
          <w:szCs w:val="28"/>
        </w:rPr>
        <w:t>如对本决定不服，可以依法申请救济。</w:t>
      </w:r>
    </w:p>
    <w:p w14:paraId="74821D9E">
      <w:pPr>
        <w:pStyle w:val="9"/>
        <w:widowControl/>
        <w:shd w:val="clear" w:color="auto" w:fill="FFFFFF"/>
        <w:spacing w:beforeAutospacing="0" w:afterAutospacing="0" w:line="605" w:lineRule="atLeast"/>
        <w:ind w:firstLine="560"/>
        <w:jc w:val="right"/>
        <w:rPr>
          <w:rFonts w:ascii="仿宋_GB2312" w:hAnsi="仿宋_GB2312" w:cs="仿宋_GB2312"/>
          <w:sz w:val="28"/>
          <w:szCs w:val="28"/>
        </w:rPr>
      </w:pPr>
    </w:p>
    <w:p w14:paraId="3EB72525">
      <w:pPr>
        <w:pStyle w:val="9"/>
        <w:widowControl/>
        <w:shd w:val="clear" w:color="auto" w:fill="FFFFFF"/>
        <w:spacing w:beforeAutospacing="0" w:afterAutospacing="0" w:line="605" w:lineRule="atLeast"/>
        <w:ind w:firstLine="560"/>
        <w:jc w:val="center"/>
        <w:rPr>
          <w:rFonts w:ascii="仿宋_GB2312" w:hAnsi="仿宋_GB2312" w:cs="仿宋_GB2312"/>
          <w:sz w:val="28"/>
          <w:szCs w:val="28"/>
        </w:rPr>
      </w:pPr>
      <w:r>
        <w:rPr>
          <w:rFonts w:hint="eastAsia" w:ascii="仿宋_GB2312" w:hAnsi="仿宋_GB2312" w:cs="仿宋_GB2312"/>
          <w:sz w:val="28"/>
          <w:szCs w:val="28"/>
        </w:rPr>
        <w:t>                         </w:t>
      </w:r>
      <w:r>
        <w:rPr>
          <w:rFonts w:ascii="仿宋_GB2312" w:hAnsi="仿宋_GB2312" w:cs="仿宋_GB2312"/>
          <w:sz w:val="28"/>
          <w:szCs w:val="28"/>
        </w:rPr>
        <w:t>行政执法主体</w:t>
      </w:r>
    </w:p>
    <w:p w14:paraId="1318C1E7">
      <w:pPr>
        <w:pStyle w:val="9"/>
        <w:widowControl/>
        <w:shd w:val="clear" w:color="auto" w:fill="FFFFFF"/>
        <w:spacing w:beforeAutospacing="0" w:afterAutospacing="0" w:line="605" w:lineRule="atLeast"/>
        <w:ind w:firstLine="560"/>
        <w:jc w:val="center"/>
        <w:rPr>
          <w:rFonts w:ascii="仿宋_GB2312" w:hAnsi="仿宋_GB2312" w:cs="仿宋_GB2312"/>
          <w:sz w:val="28"/>
          <w:szCs w:val="28"/>
        </w:rPr>
      </w:pPr>
      <w:r>
        <w:rPr>
          <w:rFonts w:hint="eastAsia" w:ascii="仿宋_GB2312" w:hAnsi="仿宋_GB2312" w:cs="仿宋_GB2312"/>
          <w:sz w:val="28"/>
          <w:szCs w:val="28"/>
        </w:rPr>
        <w:t>                         </w:t>
      </w:r>
      <w:r>
        <w:rPr>
          <w:rFonts w:ascii="仿宋_GB2312" w:hAnsi="仿宋_GB2312" w:cs="仿宋_GB2312"/>
          <w:sz w:val="28"/>
          <w:szCs w:val="28"/>
        </w:rPr>
        <w:t>（印章）</w:t>
      </w:r>
    </w:p>
    <w:p w14:paraId="37D37D01">
      <w:pPr>
        <w:pStyle w:val="9"/>
        <w:widowControl/>
        <w:shd w:val="clear" w:color="auto" w:fill="FFFFFF"/>
        <w:spacing w:beforeAutospacing="0" w:afterAutospacing="0" w:line="605" w:lineRule="atLeast"/>
        <w:ind w:firstLine="560"/>
        <w:jc w:val="center"/>
        <w:rPr>
          <w:rFonts w:ascii="仿宋_GB2312" w:hAnsi="仿宋_GB2312" w:cs="仿宋_GB2312"/>
          <w:sz w:val="28"/>
          <w:szCs w:val="28"/>
        </w:rPr>
      </w:pPr>
      <w:r>
        <w:rPr>
          <w:rFonts w:hint="eastAsia" w:ascii="仿宋_GB2312" w:hAnsi="仿宋_GB2312" w:cs="仿宋_GB2312"/>
          <w:sz w:val="28"/>
          <w:szCs w:val="28"/>
        </w:rPr>
        <w:t>                         </w:t>
      </w:r>
      <w:r>
        <w:rPr>
          <w:rFonts w:ascii="仿宋_GB2312" w:hAnsi="仿宋_GB2312" w:cs="仿宋_GB2312"/>
          <w:sz w:val="28"/>
          <w:szCs w:val="28"/>
        </w:rPr>
        <w:t>年   月   日</w:t>
      </w:r>
    </w:p>
    <w:p w14:paraId="476F7125">
      <w:pPr>
        <w:pStyle w:val="9"/>
        <w:widowControl/>
        <w:shd w:val="clear" w:color="auto" w:fill="FFFFFF"/>
        <w:spacing w:beforeAutospacing="0" w:afterAutospacing="0" w:line="605" w:lineRule="atLeast"/>
        <w:ind w:firstLine="560"/>
        <w:rPr>
          <w:rFonts w:ascii="仿宋_GB2312" w:hAnsi="仿宋_GB2312" w:cs="仿宋_GB2312"/>
          <w:sz w:val="28"/>
          <w:szCs w:val="28"/>
        </w:rPr>
      </w:pPr>
    </w:p>
    <w:p w14:paraId="195473DB">
      <w:pPr>
        <w:pStyle w:val="9"/>
        <w:widowControl/>
        <w:shd w:val="clear" w:color="auto" w:fill="FFFFFF"/>
        <w:spacing w:beforeAutospacing="0" w:afterAutospacing="0" w:line="605" w:lineRule="atLeast"/>
        <w:ind w:firstLine="560"/>
        <w:rPr>
          <w:rFonts w:ascii="仿宋_GB2312" w:hAnsi="仿宋_GB2312" w:cs="仿宋_GB2312"/>
          <w:sz w:val="28"/>
          <w:szCs w:val="28"/>
        </w:rPr>
      </w:pPr>
      <w:r>
        <w:rPr>
          <w:rFonts w:ascii="仿宋_GB2312" w:hAnsi="仿宋_GB2312" w:cs="仿宋_GB2312"/>
          <w:sz w:val="28"/>
          <w:szCs w:val="28"/>
        </w:rPr>
        <w:t>受送达人：</w:t>
      </w:r>
      <w:r>
        <w:rPr>
          <w:rFonts w:ascii="仿宋_GB2312" w:hAnsi="仿宋_GB2312" w:cs="仿宋_GB2312"/>
          <w:sz w:val="28"/>
          <w:szCs w:val="28"/>
          <w:u w:val="single"/>
        </w:rPr>
        <w:t>签名或者盖章</w:t>
      </w:r>
      <w:r>
        <w:rPr>
          <w:rFonts w:ascii="仿宋_GB2312" w:hAnsi="仿宋_GB2312" w:cs="仿宋_GB2312"/>
          <w:sz w:val="28"/>
          <w:szCs w:val="28"/>
        </w:rPr>
        <w:t>   </w:t>
      </w:r>
      <w:r>
        <w:rPr>
          <w:rFonts w:hint="eastAsia" w:ascii="仿宋_GB2312" w:hAnsi="仿宋_GB2312" w:cs="仿宋_GB2312"/>
          <w:sz w:val="28"/>
          <w:szCs w:val="28"/>
        </w:rPr>
        <w:t xml:space="preserve">      </w:t>
      </w:r>
      <w:r>
        <w:rPr>
          <w:rFonts w:ascii="仿宋_GB2312" w:hAnsi="仿宋_GB2312" w:cs="仿宋_GB2312"/>
          <w:sz w:val="28"/>
          <w:szCs w:val="28"/>
        </w:rPr>
        <w:t> 年  月  日</w:t>
      </w:r>
    </w:p>
    <w:p w14:paraId="57ED631C">
      <w:pPr>
        <w:pStyle w:val="9"/>
        <w:widowControl/>
        <w:shd w:val="clear" w:color="auto" w:fill="FFFFFF"/>
        <w:spacing w:beforeAutospacing="0" w:afterAutospacing="0" w:line="605" w:lineRule="atLeast"/>
        <w:ind w:firstLine="560"/>
        <w:rPr>
          <w:rFonts w:ascii="仿宋_GB2312" w:hAnsi="仿宋_GB2312" w:cs="仿宋_GB2312"/>
          <w:sz w:val="28"/>
          <w:szCs w:val="28"/>
        </w:rPr>
      </w:pPr>
      <w:r>
        <w:rPr>
          <w:rFonts w:ascii="仿宋_GB2312" w:hAnsi="仿宋_GB2312" w:cs="仿宋_GB2312"/>
          <w:sz w:val="28"/>
          <w:szCs w:val="28"/>
        </w:rPr>
        <w:t>送达方式和地址：</w:t>
      </w:r>
      <w:r>
        <w:rPr>
          <w:rFonts w:ascii="仿宋_GB2312" w:hAnsi="仿宋_GB2312" w:cs="仿宋_GB2312"/>
          <w:sz w:val="28"/>
          <w:szCs w:val="28"/>
          <w:u w:val="single"/>
        </w:rPr>
        <w:t>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w:t>
      </w:r>
      <w:r>
        <w:rPr>
          <w:rFonts w:ascii="仿宋_GB2312" w:hAnsi="仿宋_GB2312" w:cs="仿宋_GB2312"/>
          <w:sz w:val="28"/>
          <w:szCs w:val="28"/>
        </w:rPr>
        <w:t>    </w:t>
      </w:r>
    </w:p>
    <w:p w14:paraId="49001F1C">
      <w:pPr>
        <w:pStyle w:val="9"/>
        <w:widowControl/>
        <w:shd w:val="clear" w:color="auto" w:fill="FFFFFF"/>
        <w:spacing w:beforeAutospacing="0" w:afterAutospacing="0" w:line="605" w:lineRule="atLeast"/>
        <w:ind w:firstLine="560"/>
        <w:rPr>
          <w:rFonts w:ascii="仿宋_GB2312" w:hAnsi="仿宋_GB2312" w:cs="仿宋_GB2312"/>
          <w:sz w:val="28"/>
          <w:szCs w:val="28"/>
        </w:rPr>
      </w:pPr>
    </w:p>
    <w:p w14:paraId="7C39ACC4">
      <w:pPr>
        <w:pStyle w:val="9"/>
        <w:widowControl/>
        <w:shd w:val="clear" w:color="auto" w:fill="FFFFFF"/>
        <w:spacing w:beforeAutospacing="0" w:afterAutospacing="0" w:line="605" w:lineRule="atLeast"/>
        <w:ind w:firstLine="560"/>
        <w:rPr>
          <w:rFonts w:hint="eastAsia" w:ascii="仿宋_GB2312" w:hAnsi="仿宋_GB2312" w:cs="仿宋_GB2312"/>
          <w:sz w:val="28"/>
          <w:szCs w:val="28"/>
        </w:rPr>
      </w:pPr>
    </w:p>
    <w:p w14:paraId="24B64B44">
      <w:pPr>
        <w:pStyle w:val="9"/>
        <w:widowControl/>
        <w:shd w:val="clear" w:color="auto" w:fill="FFFFFF"/>
        <w:spacing w:beforeAutospacing="0" w:afterAutospacing="0" w:line="605" w:lineRule="atLeast"/>
        <w:ind w:firstLine="0" w:firstLineChars="0"/>
        <w:jc w:val="center"/>
        <w:outlineLvl w:val="0"/>
        <w:rPr>
          <w:rFonts w:ascii="宋体" w:hAnsi="Calibri" w:eastAsia="方正小标宋简体"/>
          <w:sz w:val="32"/>
          <w:szCs w:val="32"/>
        </w:rPr>
      </w:pPr>
      <w:bookmarkStart w:id="4" w:name="_Toc12093"/>
      <w:r>
        <w:rPr>
          <w:rFonts w:hint="eastAsia" w:ascii="宋体" w:hAnsi="Calibri" w:eastAsia="方正小标宋简体"/>
          <w:sz w:val="32"/>
          <w:szCs w:val="32"/>
        </w:rPr>
        <w:t>现场检查（勘察）笔录</w:t>
      </w:r>
      <w:bookmarkEnd w:id="4"/>
    </w:p>
    <w:p w14:paraId="00723E3B">
      <w:pPr>
        <w:pStyle w:val="9"/>
        <w:widowControl/>
        <w:shd w:val="clear" w:color="auto" w:fill="FFFFFF"/>
        <w:spacing w:beforeAutospacing="0" w:afterAutospacing="0" w:line="605" w:lineRule="atLeast"/>
        <w:ind w:firstLine="0" w:firstLineChars="0"/>
        <w:jc w:val="center"/>
        <w:outlineLvl w:val="0"/>
        <w:rPr>
          <w:rFonts w:ascii="宋体" w:hAnsi="Calibri" w:eastAsia="方正小标宋简体"/>
          <w:sz w:val="32"/>
          <w:szCs w:val="32"/>
        </w:rPr>
      </w:pPr>
    </w:p>
    <w:p w14:paraId="39CA1EB2">
      <w:pPr>
        <w:widowControl/>
        <w:tabs>
          <w:tab w:val="left" w:pos="9237"/>
        </w:tabs>
        <w:kinsoku w:val="0"/>
        <w:autoSpaceDE w:val="0"/>
        <w:autoSpaceDN w:val="0"/>
        <w:adjustRightInd w:val="0"/>
        <w:spacing w:before="95" w:line="400" w:lineRule="exact"/>
        <w:ind w:left="7" w:right="20" w:firstLine="428"/>
        <w:textAlignment w:val="baseline"/>
        <w:rPr>
          <w:rFonts w:ascii="仿宋_GB2312" w:hAnsi="仿宋_GB2312" w:cs="仿宋_GB2312"/>
          <w:color w:val="000000"/>
          <w:sz w:val="24"/>
          <w:szCs w:val="24"/>
          <w:u w:val="single"/>
        </w:rPr>
      </w:pPr>
      <w:r>
        <w:rPr>
          <w:rFonts w:hint="eastAsia" w:ascii="仿宋_GB2312" w:hAnsi="仿宋_GB2312" w:cs="仿宋_GB2312"/>
          <w:color w:val="000000"/>
          <w:spacing w:val="-13"/>
          <w:sz w:val="24"/>
          <w:szCs w:val="24"/>
        </w:rPr>
        <w:t xml:space="preserve">时间：   </w:t>
      </w:r>
      <w:r>
        <w:rPr>
          <w:rFonts w:hint="eastAsia" w:ascii="仿宋_GB2312" w:hAnsi="仿宋_GB2312" w:cs="仿宋_GB2312"/>
          <w:color w:val="000000"/>
          <w:spacing w:val="-13"/>
          <w:sz w:val="24"/>
          <w:szCs w:val="24"/>
          <w:u w:val="single"/>
        </w:rPr>
        <w:t xml:space="preserve">                            </w:t>
      </w:r>
      <w:r>
        <w:rPr>
          <w:rFonts w:hint="eastAsia" w:ascii="仿宋_GB2312" w:hAnsi="仿宋_GB2312" w:cs="仿宋_GB2312"/>
          <w:color w:val="000000"/>
          <w:spacing w:val="-13"/>
          <w:sz w:val="24"/>
          <w:szCs w:val="24"/>
        </w:rPr>
        <w:t xml:space="preserve">至 </w:t>
      </w:r>
      <w:r>
        <w:rPr>
          <w:rFonts w:hint="eastAsia" w:ascii="仿宋_GB2312" w:hAnsi="仿宋_GB2312" w:cs="仿宋_GB2312"/>
          <w:color w:val="000000"/>
          <w:spacing w:val="-13"/>
          <w:sz w:val="24"/>
          <w:szCs w:val="24"/>
          <w:u w:val="single"/>
        </w:rPr>
        <w:t xml:space="preserve">  </w:t>
      </w:r>
      <w:r>
        <w:rPr>
          <w:rFonts w:hint="eastAsia" w:ascii="仿宋_GB2312" w:hAnsi="仿宋_GB2312" w:cs="仿宋_GB2312"/>
          <w:color w:val="000000"/>
          <w:sz w:val="24"/>
          <w:szCs w:val="24"/>
          <w:u w:val="single"/>
        </w:rPr>
        <w:tab/>
      </w:r>
    </w:p>
    <w:p w14:paraId="1A087486">
      <w:pPr>
        <w:widowControl/>
        <w:tabs>
          <w:tab w:val="left" w:pos="9237"/>
        </w:tabs>
        <w:kinsoku w:val="0"/>
        <w:autoSpaceDE w:val="0"/>
        <w:autoSpaceDN w:val="0"/>
        <w:adjustRightInd w:val="0"/>
        <w:spacing w:before="95" w:line="400" w:lineRule="exact"/>
        <w:ind w:left="7" w:right="20" w:firstLine="456"/>
        <w:textAlignment w:val="baseline"/>
        <w:rPr>
          <w:rFonts w:ascii="仿宋_GB2312" w:hAnsi="仿宋_GB2312" w:cs="仿宋_GB2312"/>
          <w:color w:val="000000"/>
          <w:sz w:val="24"/>
          <w:szCs w:val="24"/>
          <w:u w:val="single"/>
        </w:rPr>
      </w:pPr>
      <w:r>
        <w:rPr>
          <w:rFonts w:hint="eastAsia" w:ascii="仿宋_GB2312" w:hAnsi="仿宋_GB2312" w:cs="仿宋_GB2312"/>
          <w:color w:val="000000"/>
          <w:spacing w:val="-6"/>
          <w:sz w:val="24"/>
          <w:szCs w:val="24"/>
        </w:rPr>
        <w:t xml:space="preserve">地点：   </w:t>
      </w:r>
      <w:r>
        <w:rPr>
          <w:rFonts w:hint="eastAsia" w:ascii="仿宋_GB2312" w:hAnsi="仿宋_GB2312" w:cs="仿宋_GB2312"/>
          <w:color w:val="000000"/>
          <w:spacing w:val="-6"/>
          <w:sz w:val="24"/>
          <w:szCs w:val="24"/>
          <w:u w:val="single"/>
        </w:rPr>
        <w:t xml:space="preserve">  </w:t>
      </w:r>
      <w:r>
        <w:rPr>
          <w:rFonts w:hint="eastAsia" w:ascii="仿宋_GB2312" w:hAnsi="仿宋_GB2312" w:cs="仿宋_GB2312"/>
          <w:color w:val="000000"/>
          <w:sz w:val="24"/>
          <w:szCs w:val="24"/>
          <w:u w:val="single"/>
        </w:rPr>
        <w:tab/>
      </w:r>
    </w:p>
    <w:p w14:paraId="516B0029">
      <w:pPr>
        <w:widowControl/>
        <w:tabs>
          <w:tab w:val="left" w:pos="9237"/>
        </w:tabs>
        <w:kinsoku w:val="0"/>
        <w:autoSpaceDE w:val="0"/>
        <w:autoSpaceDN w:val="0"/>
        <w:adjustRightInd w:val="0"/>
        <w:spacing w:before="95" w:line="400" w:lineRule="exact"/>
        <w:ind w:left="7" w:right="20" w:firstLine="472"/>
        <w:textAlignment w:val="baseline"/>
        <w:rPr>
          <w:rFonts w:ascii="仿宋_GB2312" w:hAnsi="仿宋_GB2312" w:cs="仿宋_GB2312"/>
          <w:color w:val="000000"/>
          <w:sz w:val="24"/>
          <w:szCs w:val="24"/>
          <w:u w:val="single"/>
        </w:rPr>
      </w:pPr>
      <w:r>
        <w:rPr>
          <w:rFonts w:hint="eastAsia" w:ascii="仿宋_GB2312" w:hAnsi="仿宋_GB2312" w:cs="仿宋_GB2312"/>
          <w:color w:val="000000"/>
          <w:spacing w:val="-2"/>
          <w:sz w:val="24"/>
          <w:szCs w:val="24"/>
        </w:rPr>
        <w:t>被检查（勘察）人名称或姓名：</w:t>
      </w:r>
      <w:r>
        <w:rPr>
          <w:rFonts w:hint="eastAsia" w:ascii="仿宋_GB2312" w:hAnsi="仿宋_GB2312" w:cs="仿宋_GB2312"/>
          <w:color w:val="000000"/>
          <w:spacing w:val="28"/>
          <w:sz w:val="24"/>
          <w:szCs w:val="24"/>
        </w:rPr>
        <w:t xml:space="preserve">  </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z w:val="24"/>
          <w:szCs w:val="24"/>
          <w:u w:val="single"/>
        </w:rPr>
        <w:tab/>
      </w:r>
    </w:p>
    <w:p w14:paraId="10F209AD">
      <w:pPr>
        <w:widowControl/>
        <w:tabs>
          <w:tab w:val="left" w:pos="9237"/>
        </w:tabs>
        <w:kinsoku w:val="0"/>
        <w:autoSpaceDE w:val="0"/>
        <w:autoSpaceDN w:val="0"/>
        <w:adjustRightInd w:val="0"/>
        <w:spacing w:before="95" w:line="400" w:lineRule="exact"/>
        <w:ind w:left="7" w:right="20" w:firstLine="468"/>
        <w:textAlignment w:val="baseline"/>
        <w:rPr>
          <w:rFonts w:ascii="仿宋_GB2312" w:hAnsi="仿宋_GB2312" w:cs="仿宋_GB2312"/>
          <w:color w:val="000000"/>
          <w:sz w:val="24"/>
          <w:szCs w:val="24"/>
          <w:u w:val="single"/>
        </w:rPr>
      </w:pPr>
      <w:r>
        <w:rPr>
          <w:rFonts w:hint="eastAsia" w:ascii="仿宋_GB2312" w:hAnsi="仿宋_GB2312" w:cs="仿宋_GB2312"/>
          <w:color w:val="000000"/>
          <w:spacing w:val="-3"/>
          <w:sz w:val="24"/>
          <w:szCs w:val="24"/>
        </w:rPr>
        <w:t>法定代表人：</w:t>
      </w:r>
      <w:r>
        <w:rPr>
          <w:rFonts w:hint="eastAsia" w:ascii="仿宋_GB2312" w:hAnsi="仿宋_GB2312" w:cs="仿宋_GB2312"/>
          <w:color w:val="000000"/>
          <w:spacing w:val="-3"/>
          <w:sz w:val="24"/>
          <w:szCs w:val="24"/>
          <w:u w:val="single"/>
        </w:rPr>
        <w:t xml:space="preserve">         </w:t>
      </w:r>
      <w:r>
        <w:rPr>
          <w:rFonts w:hint="eastAsia" w:ascii="仿宋_GB2312" w:hAnsi="仿宋_GB2312" w:cs="仿宋_GB2312"/>
          <w:color w:val="000000"/>
          <w:spacing w:val="-3"/>
          <w:sz w:val="24"/>
          <w:szCs w:val="24"/>
        </w:rPr>
        <w:t>电话：</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pacing w:val="-3"/>
          <w:sz w:val="24"/>
          <w:szCs w:val="24"/>
        </w:rPr>
        <w:t>身份证件号码：</w:t>
      </w:r>
      <w:r>
        <w:rPr>
          <w:rFonts w:hint="eastAsia" w:ascii="仿宋_GB2312" w:hAnsi="仿宋_GB2312" w:cs="仿宋_GB2312"/>
          <w:color w:val="000000"/>
          <w:spacing w:val="47"/>
          <w:sz w:val="24"/>
          <w:szCs w:val="24"/>
          <w:u w:val="single"/>
        </w:rPr>
        <w:t xml:space="preserve"> </w:t>
      </w:r>
      <w:r>
        <w:rPr>
          <w:rFonts w:hint="eastAsia" w:ascii="仿宋_GB2312" w:hAnsi="仿宋_GB2312" w:cs="仿宋_GB2312"/>
          <w:color w:val="000000"/>
          <w:sz w:val="24"/>
          <w:szCs w:val="24"/>
          <w:u w:val="single"/>
        </w:rPr>
        <w:tab/>
      </w:r>
    </w:p>
    <w:p w14:paraId="3069F117">
      <w:pPr>
        <w:widowControl/>
        <w:tabs>
          <w:tab w:val="left" w:pos="9237"/>
        </w:tabs>
        <w:kinsoku w:val="0"/>
        <w:autoSpaceDE w:val="0"/>
        <w:autoSpaceDN w:val="0"/>
        <w:adjustRightInd w:val="0"/>
        <w:spacing w:before="95" w:line="400" w:lineRule="exact"/>
        <w:ind w:left="7" w:right="20" w:firstLine="448"/>
        <w:textAlignment w:val="baseline"/>
        <w:rPr>
          <w:rFonts w:ascii="仿宋_GB2312" w:hAnsi="仿宋_GB2312" w:cs="仿宋_GB2312"/>
          <w:color w:val="000000"/>
          <w:spacing w:val="-9"/>
          <w:sz w:val="24"/>
          <w:szCs w:val="24"/>
          <w:u w:val="single"/>
        </w:rPr>
      </w:pPr>
      <w:r>
        <w:rPr>
          <w:rFonts w:hint="eastAsia" w:ascii="仿宋_GB2312" w:hAnsi="仿宋_GB2312" w:cs="仿宋_GB2312"/>
          <w:color w:val="000000"/>
          <w:spacing w:val="-8"/>
          <w:sz w:val="24"/>
          <w:szCs w:val="24"/>
        </w:rPr>
        <w:t>现场负责人：</w:t>
      </w:r>
      <w:r>
        <w:rPr>
          <w:rFonts w:hint="eastAsia" w:ascii="仿宋_GB2312" w:hAnsi="仿宋_GB2312" w:cs="仿宋_GB2312"/>
          <w:color w:val="000000"/>
          <w:spacing w:val="-8"/>
          <w:sz w:val="24"/>
          <w:szCs w:val="24"/>
          <w:u w:val="single"/>
        </w:rPr>
        <w:t xml:space="preserve">           </w:t>
      </w:r>
      <w:r>
        <w:rPr>
          <w:rFonts w:hint="eastAsia" w:ascii="仿宋_GB2312" w:hAnsi="仿宋_GB2312" w:cs="仿宋_GB2312"/>
          <w:color w:val="000000"/>
          <w:spacing w:val="-9"/>
          <w:sz w:val="24"/>
          <w:szCs w:val="24"/>
        </w:rPr>
        <w:t>电话：</w:t>
      </w:r>
      <w:r>
        <w:rPr>
          <w:rFonts w:hint="eastAsia" w:ascii="仿宋_GB2312" w:hAnsi="仿宋_GB2312" w:cs="仿宋_GB2312"/>
          <w:color w:val="000000"/>
          <w:spacing w:val="-9"/>
          <w:sz w:val="24"/>
          <w:szCs w:val="24"/>
          <w:u w:val="single"/>
        </w:rPr>
        <w:t xml:space="preserve">        </w:t>
      </w:r>
      <w:r>
        <w:rPr>
          <w:rFonts w:hint="eastAsia" w:ascii="仿宋_GB2312" w:hAnsi="仿宋_GB2312" w:cs="仿宋_GB2312"/>
          <w:color w:val="000000"/>
          <w:spacing w:val="-9"/>
          <w:sz w:val="24"/>
          <w:szCs w:val="24"/>
        </w:rPr>
        <w:t>身份证件号码：</w:t>
      </w:r>
      <w:r>
        <w:rPr>
          <w:rFonts w:hint="eastAsia" w:ascii="仿宋_GB2312" w:hAnsi="仿宋_GB2312" w:cs="仿宋_GB2312"/>
          <w:color w:val="000000"/>
          <w:spacing w:val="-9"/>
          <w:sz w:val="24"/>
          <w:szCs w:val="24"/>
          <w:u w:val="single"/>
        </w:rPr>
        <w:t xml:space="preserve">                  </w:t>
      </w:r>
    </w:p>
    <w:p w14:paraId="6B52BE85">
      <w:pPr>
        <w:widowControl/>
        <w:tabs>
          <w:tab w:val="left" w:pos="9237"/>
        </w:tabs>
        <w:kinsoku w:val="0"/>
        <w:autoSpaceDE w:val="0"/>
        <w:autoSpaceDN w:val="0"/>
        <w:adjustRightInd w:val="0"/>
        <w:spacing w:before="95" w:line="400" w:lineRule="exact"/>
        <w:ind w:left="7" w:right="20" w:firstLine="472"/>
        <w:textAlignment w:val="baseline"/>
        <w:rPr>
          <w:rFonts w:ascii="仿宋_GB2312" w:hAnsi="仿宋_GB2312" w:cs="仿宋_GB2312"/>
          <w:color w:val="000000"/>
          <w:sz w:val="24"/>
          <w:szCs w:val="24"/>
        </w:rPr>
      </w:pPr>
      <w:r>
        <w:rPr>
          <w:rFonts w:hint="eastAsia" w:ascii="仿宋_GB2312" w:hAnsi="仿宋_GB2312" w:cs="仿宋_GB2312"/>
          <w:color w:val="000000"/>
          <w:spacing w:val="-2"/>
          <w:sz w:val="24"/>
          <w:szCs w:val="24"/>
        </w:rPr>
        <w:t>工作单位：</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pacing w:val="-2"/>
          <w:sz w:val="24"/>
          <w:szCs w:val="24"/>
        </w:rPr>
        <w:t>职务：</w:t>
      </w:r>
      <w:r>
        <w:rPr>
          <w:rFonts w:hint="eastAsia" w:ascii="仿宋_GB2312" w:hAnsi="仿宋_GB2312" w:cs="仿宋_GB2312"/>
          <w:color w:val="000000"/>
          <w:spacing w:val="50"/>
          <w:sz w:val="24"/>
          <w:szCs w:val="24"/>
          <w:u w:val="single"/>
        </w:rPr>
        <w:t xml:space="preserve"> </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pacing w:val="-3"/>
          <w:sz w:val="24"/>
          <w:szCs w:val="24"/>
          <w:u w:val="single"/>
        </w:rPr>
        <w:t xml:space="preserve">                   </w:t>
      </w:r>
    </w:p>
    <w:p w14:paraId="6063D2E0">
      <w:pPr>
        <w:widowControl/>
        <w:kinsoku w:val="0"/>
        <w:autoSpaceDE w:val="0"/>
        <w:autoSpaceDN w:val="0"/>
        <w:adjustRightInd w:val="0"/>
        <w:spacing w:before="142" w:line="400" w:lineRule="exact"/>
        <w:ind w:left="6" w:right="20" w:firstLine="480"/>
        <w:jc w:val="left"/>
        <w:textAlignment w:val="baseline"/>
        <w:rPr>
          <w:rFonts w:ascii="仿宋_GB2312" w:hAnsi="仿宋_GB2312" w:cs="仿宋_GB2312"/>
          <w:color w:val="000000"/>
          <w:spacing w:val="-1"/>
          <w:sz w:val="24"/>
          <w:szCs w:val="24"/>
          <w:u w:val="single"/>
        </w:rPr>
      </w:pPr>
      <w:r>
        <w:rPr>
          <w:rFonts w:hint="eastAsia" w:ascii="仿宋_GB2312" w:hAnsi="仿宋_GB2312" w:cs="仿宋_GB2312"/>
          <w:color w:val="000000"/>
          <w:sz w:val="24"/>
          <w:szCs w:val="24"/>
        </w:rPr>
        <w:t>与本案关系：</w:t>
      </w:r>
      <w:r>
        <w:rPr>
          <w:rFonts w:hint="eastAsia" w:ascii="仿宋_GB2312" w:hAnsi="仿宋_GB2312" w:cs="仿宋_GB2312"/>
          <w:color w:val="000000"/>
          <w:spacing w:val="13"/>
          <w:sz w:val="24"/>
          <w:szCs w:val="24"/>
        </w:rPr>
        <w:t xml:space="preserve">  </w:t>
      </w:r>
      <w:r>
        <w:rPr>
          <w:rFonts w:hint="eastAsia" w:ascii="仿宋_GB2312" w:hAnsi="仿宋_GB2312" w:cs="仿宋_GB2312"/>
          <w:color w:val="000000"/>
          <w:spacing w:val="50"/>
          <w:w w:val="101"/>
          <w:sz w:val="24"/>
          <w:szCs w:val="24"/>
          <w:u w:val="single"/>
        </w:rPr>
        <w:t xml:space="preserve"> </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pacing w:val="-1"/>
          <w:sz w:val="24"/>
          <w:szCs w:val="24"/>
          <w:u w:val="single"/>
        </w:rPr>
        <w:t xml:space="preserve">                                                                  </w:t>
      </w:r>
    </w:p>
    <w:p w14:paraId="709DBE34">
      <w:pPr>
        <w:widowControl/>
        <w:kinsoku w:val="0"/>
        <w:autoSpaceDE w:val="0"/>
        <w:autoSpaceDN w:val="0"/>
        <w:adjustRightInd w:val="0"/>
        <w:spacing w:before="142" w:line="400" w:lineRule="exact"/>
        <w:ind w:right="20" w:firstLine="480"/>
        <w:jc w:val="left"/>
        <w:textAlignment w:val="baseline"/>
        <w:rPr>
          <w:rFonts w:ascii="仿宋_GB2312" w:hAnsi="仿宋_GB2312" w:cs="仿宋_GB2312"/>
          <w:color w:val="000000"/>
          <w:sz w:val="24"/>
          <w:szCs w:val="24"/>
        </w:rPr>
      </w:pPr>
      <w:r>
        <w:rPr>
          <w:rFonts w:hint="eastAsia" w:ascii="仿宋_GB2312" w:hAnsi="仿宋_GB2312" w:cs="仿宋_GB2312"/>
          <w:color w:val="000000"/>
          <w:sz w:val="24"/>
          <w:szCs w:val="24"/>
        </w:rPr>
        <w:t>检查（勘察）人及执法证编号：</w:t>
      </w:r>
      <w:r>
        <w:rPr>
          <w:rFonts w:hint="eastAsia" w:ascii="仿宋_GB2312" w:hAnsi="仿宋_GB2312" w:cs="仿宋_GB2312"/>
          <w:color w:val="000000"/>
          <w:spacing w:val="24"/>
          <w:sz w:val="24"/>
          <w:szCs w:val="24"/>
        </w:rPr>
        <w:t xml:space="preserve">  </w:t>
      </w:r>
      <w:r>
        <w:rPr>
          <w:rFonts w:hint="eastAsia" w:ascii="仿宋_GB2312" w:hAnsi="仿宋_GB2312" w:cs="仿宋_GB2312"/>
          <w:color w:val="000000"/>
          <w:spacing w:val="46"/>
          <w:sz w:val="24"/>
          <w:szCs w:val="24"/>
          <w:u w:val="single"/>
        </w:rPr>
        <w:t xml:space="preserve"> </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z w:val="24"/>
          <w:szCs w:val="24"/>
        </w:rPr>
        <w:t xml:space="preserve"> </w:t>
      </w:r>
    </w:p>
    <w:p w14:paraId="6E96C121">
      <w:pPr>
        <w:widowControl/>
        <w:kinsoku w:val="0"/>
        <w:autoSpaceDE w:val="0"/>
        <w:autoSpaceDN w:val="0"/>
        <w:adjustRightInd w:val="0"/>
        <w:spacing w:before="142" w:line="400" w:lineRule="exact"/>
        <w:ind w:left="6" w:right="20" w:firstLine="476"/>
        <w:jc w:val="left"/>
        <w:textAlignment w:val="baseline"/>
        <w:rPr>
          <w:rFonts w:ascii="仿宋_GB2312" w:hAnsi="仿宋_GB2312" w:cs="仿宋_GB2312"/>
          <w:color w:val="000000"/>
          <w:spacing w:val="-2"/>
          <w:sz w:val="24"/>
          <w:szCs w:val="24"/>
          <w:u w:val="single"/>
        </w:rPr>
      </w:pPr>
      <w:r>
        <w:rPr>
          <w:rFonts w:hint="eastAsia" w:ascii="仿宋_GB2312" w:hAnsi="仿宋_GB2312" w:cs="仿宋_GB2312"/>
          <w:color w:val="000000"/>
          <w:spacing w:val="-1"/>
          <w:sz w:val="24"/>
          <w:szCs w:val="24"/>
        </w:rPr>
        <w:t xml:space="preserve">记录人：  </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pacing w:val="49"/>
          <w:sz w:val="24"/>
          <w:szCs w:val="24"/>
        </w:rPr>
        <w:t xml:space="preserve"> </w:t>
      </w:r>
      <w:r>
        <w:rPr>
          <w:rFonts w:hint="eastAsia" w:ascii="仿宋_GB2312" w:hAnsi="仿宋_GB2312" w:cs="仿宋_GB2312"/>
          <w:color w:val="000000"/>
          <w:spacing w:val="-1"/>
          <w:sz w:val="24"/>
          <w:szCs w:val="24"/>
        </w:rPr>
        <w:t>工作单位：</w:t>
      </w:r>
      <w:r>
        <w:rPr>
          <w:rFonts w:hint="eastAsia" w:ascii="仿宋_GB2312" w:hAnsi="仿宋_GB2312" w:cs="仿宋_GB2312"/>
          <w:color w:val="000000"/>
          <w:spacing w:val="57"/>
          <w:sz w:val="24"/>
          <w:szCs w:val="24"/>
        </w:rPr>
        <w:t xml:space="preserve"> </w:t>
      </w:r>
      <w:r>
        <w:rPr>
          <w:rFonts w:hint="eastAsia" w:ascii="仿宋_GB2312" w:hAnsi="仿宋_GB2312" w:cs="仿宋_GB2312"/>
          <w:color w:val="000000"/>
          <w:spacing w:val="50"/>
          <w:sz w:val="24"/>
          <w:szCs w:val="24"/>
          <w:u w:val="single"/>
        </w:rPr>
        <w:t xml:space="preserve"> </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pacing w:val="-2"/>
          <w:sz w:val="24"/>
          <w:szCs w:val="24"/>
          <w:u w:val="single"/>
        </w:rPr>
        <w:t xml:space="preserve">   </w:t>
      </w:r>
    </w:p>
    <w:p w14:paraId="287C1317">
      <w:pPr>
        <w:widowControl/>
        <w:kinsoku w:val="0"/>
        <w:autoSpaceDE w:val="0"/>
        <w:autoSpaceDN w:val="0"/>
        <w:adjustRightInd w:val="0"/>
        <w:spacing w:before="142" w:line="400" w:lineRule="exact"/>
        <w:ind w:left="6" w:right="20" w:firstLine="472"/>
        <w:jc w:val="left"/>
        <w:textAlignment w:val="baseline"/>
        <w:rPr>
          <w:rFonts w:ascii="仿宋_GB2312" w:hAnsi="仿宋_GB2312" w:cs="仿宋_GB2312"/>
          <w:color w:val="000000"/>
          <w:sz w:val="24"/>
          <w:szCs w:val="24"/>
        </w:rPr>
      </w:pPr>
      <w:r>
        <w:rPr>
          <w:rFonts w:hint="eastAsia" w:ascii="仿宋_GB2312" w:hAnsi="仿宋_GB2312" w:cs="仿宋_GB2312"/>
          <w:color w:val="000000"/>
          <w:spacing w:val="-2"/>
          <w:sz w:val="24"/>
          <w:szCs w:val="24"/>
        </w:rPr>
        <w:t>告知事项：我们是</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pacing w:val="-2"/>
          <w:sz w:val="24"/>
          <w:szCs w:val="24"/>
        </w:rPr>
        <w:t>的行政执法人员，这是我们的</w:t>
      </w:r>
      <w:r>
        <w:rPr>
          <w:rFonts w:hint="eastAsia" w:ascii="仿宋_GB2312" w:hAnsi="仿宋_GB2312" w:cs="仿宋_GB2312"/>
          <w:color w:val="000000"/>
          <w:spacing w:val="-3"/>
          <w:sz w:val="24"/>
          <w:szCs w:val="24"/>
        </w:rPr>
        <w:t>执法证件（执法</w:t>
      </w:r>
      <w:r>
        <w:rPr>
          <w:rFonts w:hint="eastAsia" w:ascii="仿宋_GB2312" w:hAnsi="仿宋_GB2312" w:cs="仿宋_GB2312"/>
          <w:color w:val="000000"/>
          <w:spacing w:val="-5"/>
          <w:sz w:val="24"/>
          <w:szCs w:val="24"/>
        </w:rPr>
        <w:t>证编号</w:t>
      </w:r>
      <w:r>
        <w:rPr>
          <w:rFonts w:hint="eastAsia" w:ascii="仿宋_GB2312" w:hAnsi="仿宋_GB2312" w:cs="仿宋_GB2312"/>
          <w:color w:val="000000"/>
          <w:spacing w:val="-5"/>
          <w:sz w:val="24"/>
          <w:szCs w:val="24"/>
          <w:u w:val="single"/>
        </w:rPr>
        <w:t xml:space="preserve"> </w:t>
      </w:r>
      <w:r>
        <w:rPr>
          <w:rFonts w:hint="eastAsia" w:ascii="仿宋_GB2312" w:hAnsi="仿宋_GB2312" w:cs="仿宋_GB2312"/>
          <w:color w:val="000000"/>
          <w:spacing w:val="-6"/>
          <w:sz w:val="24"/>
          <w:szCs w:val="24"/>
          <w:u w:val="single"/>
        </w:rPr>
        <w:t xml:space="preserve">                         </w:t>
      </w:r>
      <w:r>
        <w:rPr>
          <w:rFonts w:hint="eastAsia" w:ascii="仿宋_GB2312" w:hAnsi="仿宋_GB2312" w:cs="仿宋_GB2312"/>
          <w:color w:val="000000"/>
          <w:spacing w:val="-6"/>
          <w:sz w:val="24"/>
          <w:szCs w:val="24"/>
        </w:rPr>
        <w:t>）。</w:t>
      </w:r>
    </w:p>
    <w:p w14:paraId="3AF515D3">
      <w:pPr>
        <w:widowControl/>
        <w:kinsoku w:val="0"/>
        <w:autoSpaceDE w:val="0"/>
        <w:autoSpaceDN w:val="0"/>
        <w:adjustRightInd w:val="0"/>
        <w:spacing w:before="1" w:line="400" w:lineRule="exact"/>
        <w:ind w:right="20" w:firstLine="480"/>
        <w:jc w:val="left"/>
        <w:textAlignment w:val="baseline"/>
        <w:rPr>
          <w:rFonts w:ascii="仿宋_GB2312" w:hAnsi="仿宋_GB2312" w:cs="仿宋_GB2312"/>
          <w:color w:val="000000"/>
          <w:sz w:val="24"/>
          <w:szCs w:val="24"/>
          <w:u w:val="single"/>
        </w:rPr>
      </w:pPr>
      <w:r>
        <w:rPr>
          <w:rFonts w:hint="eastAsia" w:ascii="仿宋_GB2312" w:hAnsi="仿宋_GB2312" w:cs="仿宋_GB2312"/>
          <w:color w:val="000000"/>
          <w:sz w:val="24"/>
          <w:szCs w:val="24"/>
        </w:rPr>
        <w:t>请过目确认：</w:t>
      </w:r>
      <w:r>
        <w:rPr>
          <w:rFonts w:hint="eastAsia" w:ascii="仿宋_GB2312" w:hAnsi="仿宋_GB2312" w:cs="仿宋_GB2312"/>
          <w:color w:val="000000"/>
          <w:sz w:val="24"/>
          <w:szCs w:val="24"/>
          <w:u w:val="single"/>
        </w:rPr>
        <w:t xml:space="preserve">                                                         </w:t>
      </w:r>
    </w:p>
    <w:p w14:paraId="67530988">
      <w:pPr>
        <w:widowControl/>
        <w:kinsoku w:val="0"/>
        <w:autoSpaceDE w:val="0"/>
        <w:autoSpaceDN w:val="0"/>
        <w:adjustRightInd w:val="0"/>
        <w:spacing w:before="1" w:line="400" w:lineRule="exact"/>
        <w:ind w:right="20" w:firstLine="480"/>
        <w:jc w:val="left"/>
        <w:textAlignment w:val="baseline"/>
        <w:rPr>
          <w:rFonts w:ascii="仿宋_GB2312" w:hAnsi="仿宋_GB2312" w:cs="仿宋_GB2312"/>
          <w:color w:val="000000"/>
          <w:spacing w:val="-7"/>
          <w:sz w:val="24"/>
          <w:szCs w:val="24"/>
        </w:rPr>
      </w:pPr>
      <w:r>
        <w:rPr>
          <w:rFonts w:hint="eastAsia" w:ascii="仿宋_GB2312" w:hAnsi="仿宋_GB2312" w:cs="仿宋_GB2312"/>
          <w:color w:val="000000"/>
          <w:sz w:val="24"/>
          <w:szCs w:val="24"/>
        </w:rPr>
        <w:t>今天我们依法进行检查并了解有关情况，你应当配合调查，如实提供材料</w:t>
      </w:r>
      <w:r>
        <w:rPr>
          <w:rFonts w:hint="eastAsia" w:ascii="仿宋_GB2312" w:hAnsi="仿宋_GB2312" w:cs="仿宋_GB2312"/>
          <w:color w:val="000000"/>
          <w:spacing w:val="-1"/>
          <w:sz w:val="24"/>
          <w:szCs w:val="24"/>
        </w:rPr>
        <w:t>，不得拒绝、阻碍、隐</w:t>
      </w:r>
      <w:r>
        <w:rPr>
          <w:rFonts w:hint="eastAsia" w:ascii="仿宋_GB2312" w:hAnsi="仿宋_GB2312" w:cs="仿宋_GB2312"/>
          <w:color w:val="000000"/>
          <w:sz w:val="24"/>
          <w:szCs w:val="24"/>
        </w:rPr>
        <w:t>瞒或者提供虚假情况，我们对检查过程全程进行音像记录。</w:t>
      </w:r>
      <w:r>
        <w:rPr>
          <w:rFonts w:hint="eastAsia" w:ascii="仿宋_GB2312" w:hAnsi="仿宋_GB2312" w:cs="仿宋_GB2312"/>
          <w:color w:val="000000"/>
          <w:spacing w:val="-1"/>
          <w:sz w:val="24"/>
          <w:szCs w:val="24"/>
        </w:rPr>
        <w:t>依照法律规定，你有权进行陈述和申辩。</w:t>
      </w:r>
      <w:r>
        <w:rPr>
          <w:rFonts w:hint="eastAsia" w:ascii="仿宋_GB2312" w:hAnsi="仿宋_GB2312" w:cs="仿宋_GB2312"/>
          <w:color w:val="000000"/>
          <w:sz w:val="24"/>
          <w:szCs w:val="24"/>
        </w:rPr>
        <w:t xml:space="preserve"> 如果你认为执法人员与案件有直接利害关系或者有其他关系可能影响公正</w:t>
      </w:r>
      <w:r>
        <w:rPr>
          <w:rFonts w:hint="eastAsia" w:ascii="仿宋_GB2312" w:hAnsi="仿宋_GB2312" w:cs="仿宋_GB2312"/>
          <w:color w:val="000000"/>
          <w:spacing w:val="-1"/>
          <w:sz w:val="24"/>
          <w:szCs w:val="24"/>
        </w:rPr>
        <w:t>执法的，有权申请回避，并</w:t>
      </w:r>
      <w:r>
        <w:rPr>
          <w:rFonts w:hint="eastAsia" w:ascii="仿宋_GB2312" w:hAnsi="仿宋_GB2312" w:cs="仿宋_GB2312"/>
          <w:color w:val="000000"/>
          <w:spacing w:val="-7"/>
          <w:sz w:val="24"/>
          <w:szCs w:val="24"/>
        </w:rPr>
        <w:t>说明理由。</w:t>
      </w:r>
    </w:p>
    <w:p w14:paraId="77A183FD">
      <w:pPr>
        <w:widowControl/>
        <w:kinsoku w:val="0"/>
        <w:autoSpaceDE w:val="0"/>
        <w:autoSpaceDN w:val="0"/>
        <w:adjustRightInd w:val="0"/>
        <w:spacing w:before="1" w:line="400" w:lineRule="exact"/>
        <w:ind w:right="20" w:firstLine="480"/>
        <w:jc w:val="left"/>
        <w:textAlignment w:val="baseline"/>
        <w:rPr>
          <w:rFonts w:ascii="仿宋_GB2312" w:hAnsi="仿宋_GB2312" w:cs="仿宋_GB2312"/>
          <w:color w:val="000000"/>
          <w:spacing w:val="-1"/>
          <w:sz w:val="24"/>
          <w:szCs w:val="24"/>
          <w:u w:val="single"/>
        </w:rPr>
      </w:pPr>
      <w:r>
        <w:rPr>
          <w:rFonts w:hint="eastAsia" w:ascii="仿宋_GB2312" w:hAnsi="仿宋_GB2312" w:cs="仿宋_GB2312"/>
          <w:color w:val="000000"/>
          <w:sz w:val="24"/>
          <w:szCs w:val="24"/>
        </w:rPr>
        <w:t xml:space="preserve">请确认： </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pacing w:val="-1"/>
          <w:sz w:val="24"/>
          <w:szCs w:val="24"/>
          <w:u w:val="single"/>
        </w:rPr>
        <w:t xml:space="preserve">             </w:t>
      </w:r>
    </w:p>
    <w:p w14:paraId="0A517C19">
      <w:pPr>
        <w:widowControl/>
        <w:kinsoku w:val="0"/>
        <w:autoSpaceDE w:val="0"/>
        <w:autoSpaceDN w:val="0"/>
        <w:adjustRightInd w:val="0"/>
        <w:spacing w:before="1" w:line="400" w:lineRule="exact"/>
        <w:ind w:right="20" w:firstLine="440"/>
        <w:jc w:val="left"/>
        <w:textAlignment w:val="baseline"/>
        <w:rPr>
          <w:rFonts w:ascii="仿宋_GB2312" w:hAnsi="仿宋_GB2312" w:cs="仿宋_GB2312"/>
          <w:color w:val="000000"/>
          <w:spacing w:val="-4"/>
          <w:sz w:val="24"/>
          <w:szCs w:val="24"/>
          <w:u w:val="single"/>
        </w:rPr>
      </w:pPr>
      <w:r>
        <w:rPr>
          <w:rFonts w:hint="eastAsia" w:ascii="仿宋_GB2312" w:hAnsi="仿宋_GB2312" w:cs="仿宋_GB2312"/>
          <w:color w:val="000000"/>
          <w:spacing w:val="-10"/>
          <w:sz w:val="24"/>
          <w:szCs w:val="24"/>
        </w:rPr>
        <w:t>现场情况：</w:t>
      </w:r>
      <w:r>
        <w:rPr>
          <w:rFonts w:hint="eastAsia" w:ascii="仿宋_GB2312" w:hAnsi="仿宋_GB2312" w:cs="仿宋_GB2312"/>
          <w:color w:val="000000"/>
          <w:spacing w:val="-4"/>
          <w:sz w:val="24"/>
          <w:szCs w:val="24"/>
          <w:u w:val="single"/>
        </w:rPr>
        <w:t xml:space="preserve">                                                                      </w:t>
      </w:r>
    </w:p>
    <w:p w14:paraId="73126FDE">
      <w:pPr>
        <w:widowControl/>
        <w:kinsoku w:val="0"/>
        <w:autoSpaceDE w:val="0"/>
        <w:autoSpaceDN w:val="0"/>
        <w:adjustRightInd w:val="0"/>
        <w:spacing w:before="1" w:line="400" w:lineRule="exact"/>
        <w:ind w:right="20" w:firstLine="464"/>
        <w:jc w:val="left"/>
        <w:textAlignment w:val="baseline"/>
        <w:rPr>
          <w:rFonts w:ascii="仿宋_GB2312" w:hAnsi="仿宋_GB2312" w:cs="仿宋_GB2312"/>
          <w:color w:val="000000"/>
          <w:sz w:val="24"/>
          <w:szCs w:val="24"/>
        </w:rPr>
      </w:pPr>
      <w:r>
        <w:rPr>
          <w:rFonts w:hint="eastAsia" w:ascii="仿宋_GB2312" w:hAnsi="仿宋_GB2312" w:cs="仿宋_GB2312"/>
          <w:color w:val="000000"/>
          <w:spacing w:val="-4"/>
          <w:sz w:val="24"/>
          <w:szCs w:val="24"/>
          <w:u w:val="single"/>
        </w:rPr>
        <w:t xml:space="preserve">                                                                              </w:t>
      </w:r>
      <w:r>
        <w:rPr>
          <w:rFonts w:hint="eastAsia" w:ascii="仿宋_GB2312" w:hAnsi="仿宋_GB2312" w:cs="仿宋_GB2312"/>
          <w:color w:val="000000"/>
          <w:sz w:val="24"/>
          <w:szCs w:val="24"/>
          <w:u w:val="single"/>
        </w:rPr>
        <w:t xml:space="preserve"> </w:t>
      </w:r>
    </w:p>
    <w:p w14:paraId="255A9EF9">
      <w:pPr>
        <w:widowControl/>
        <w:kinsoku w:val="0"/>
        <w:autoSpaceDE w:val="0"/>
        <w:autoSpaceDN w:val="0"/>
        <w:adjustRightInd w:val="0"/>
        <w:spacing w:before="18" w:line="400" w:lineRule="exact"/>
        <w:ind w:right="204" w:firstLine="460"/>
        <w:jc w:val="left"/>
        <w:textAlignment w:val="baseline"/>
        <w:rPr>
          <w:rFonts w:ascii="仿宋_GB2312" w:hAnsi="仿宋_GB2312" w:cs="仿宋_GB2312"/>
          <w:color w:val="000000"/>
          <w:spacing w:val="-5"/>
          <w:sz w:val="24"/>
          <w:szCs w:val="24"/>
        </w:rPr>
      </w:pPr>
      <w:r>
        <w:rPr>
          <w:rFonts w:hint="eastAsia" w:ascii="仿宋_GB2312" w:hAnsi="仿宋_GB2312" w:cs="仿宋_GB2312"/>
          <w:color w:val="000000"/>
          <w:spacing w:val="-5"/>
          <w:sz w:val="24"/>
          <w:szCs w:val="24"/>
        </w:rPr>
        <w:t>（以下内容空白）</w:t>
      </w:r>
    </w:p>
    <w:p w14:paraId="20916BBC">
      <w:pPr>
        <w:widowControl/>
        <w:tabs>
          <w:tab w:val="left" w:pos="9212"/>
        </w:tabs>
        <w:kinsoku w:val="0"/>
        <w:autoSpaceDE w:val="0"/>
        <w:autoSpaceDN w:val="0"/>
        <w:adjustRightInd w:val="0"/>
        <w:spacing w:before="55" w:line="400" w:lineRule="exact"/>
        <w:ind w:left="6" w:right="44" w:firstLine="476"/>
        <w:textAlignment w:val="baseline"/>
        <w:rPr>
          <w:rFonts w:ascii="仿宋_GB2312" w:hAnsi="仿宋_GB2312" w:cs="仿宋_GB2312"/>
          <w:color w:val="000000"/>
          <w:sz w:val="24"/>
          <w:szCs w:val="24"/>
        </w:rPr>
      </w:pPr>
      <w:r>
        <w:rPr>
          <w:rFonts w:hint="eastAsia" w:ascii="仿宋_GB2312" w:hAnsi="仿宋_GB2312" w:cs="仿宋_GB2312"/>
          <w:color w:val="000000"/>
          <w:spacing w:val="-1"/>
          <w:sz w:val="24"/>
          <w:szCs w:val="24"/>
        </w:rPr>
        <w:t>被检查（勘察）人或现场负责人确认意见：</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pacing w:val="-2"/>
          <w:sz w:val="24"/>
          <w:szCs w:val="24"/>
          <w:u w:val="single"/>
        </w:rPr>
        <w:t xml:space="preserve">        </w:t>
      </w:r>
    </w:p>
    <w:p w14:paraId="05DEC465">
      <w:pPr>
        <w:widowControl/>
        <w:tabs>
          <w:tab w:val="left" w:pos="9212"/>
        </w:tabs>
        <w:kinsoku w:val="0"/>
        <w:autoSpaceDE w:val="0"/>
        <w:autoSpaceDN w:val="0"/>
        <w:adjustRightInd w:val="0"/>
        <w:spacing w:before="55" w:line="400" w:lineRule="exact"/>
        <w:ind w:left="6" w:right="44" w:firstLine="448"/>
        <w:textAlignment w:val="baseline"/>
        <w:rPr>
          <w:rFonts w:ascii="仿宋_GB2312" w:hAnsi="仿宋_GB2312" w:cs="仿宋_GB2312"/>
          <w:color w:val="000000"/>
          <w:sz w:val="24"/>
          <w:szCs w:val="24"/>
        </w:rPr>
      </w:pPr>
      <w:r>
        <w:rPr>
          <w:rFonts w:hint="eastAsia" w:ascii="仿宋_GB2312" w:hAnsi="仿宋_GB2312" w:cs="仿宋_GB2312"/>
          <w:color w:val="000000"/>
          <w:spacing w:val="-8"/>
          <w:sz w:val="24"/>
          <w:szCs w:val="24"/>
        </w:rPr>
        <w:t xml:space="preserve">检查（勘察）人签字：   </w:t>
      </w:r>
      <w:r>
        <w:rPr>
          <w:rFonts w:hint="eastAsia" w:ascii="仿宋_GB2312" w:hAnsi="仿宋_GB2312" w:cs="仿宋_GB2312"/>
          <w:color w:val="000000"/>
          <w:spacing w:val="-8"/>
          <w:sz w:val="24"/>
          <w:szCs w:val="24"/>
          <w:u w:val="single"/>
        </w:rPr>
        <w:t xml:space="preserve">                      </w:t>
      </w:r>
      <w:r>
        <w:rPr>
          <w:rFonts w:hint="eastAsia" w:ascii="仿宋_GB2312" w:hAnsi="仿宋_GB2312" w:cs="仿宋_GB2312"/>
          <w:color w:val="000000"/>
          <w:spacing w:val="3"/>
          <w:sz w:val="24"/>
          <w:szCs w:val="24"/>
          <w:u w:val="single"/>
        </w:rPr>
        <w:t xml:space="preserve">   </w:t>
      </w:r>
      <w:r>
        <w:rPr>
          <w:rFonts w:hint="eastAsia" w:ascii="仿宋_GB2312" w:hAnsi="仿宋_GB2312" w:cs="仿宋_GB2312"/>
          <w:color w:val="000000"/>
          <w:spacing w:val="4"/>
          <w:sz w:val="24"/>
          <w:szCs w:val="24"/>
        </w:rPr>
        <w:t xml:space="preserve">  </w:t>
      </w:r>
      <w:r>
        <w:rPr>
          <w:rFonts w:hint="eastAsia" w:ascii="仿宋_GB2312" w:hAnsi="仿宋_GB2312" w:cs="仿宋_GB2312"/>
          <w:color w:val="000000"/>
          <w:sz w:val="24"/>
          <w:szCs w:val="24"/>
          <w:u w:val="single"/>
        </w:rPr>
        <w:tab/>
      </w:r>
      <w:r>
        <w:rPr>
          <w:rFonts w:hint="eastAsia" w:ascii="仿宋_GB2312" w:hAnsi="仿宋_GB2312" w:cs="仿宋_GB2312"/>
          <w:color w:val="000000"/>
          <w:sz w:val="24"/>
          <w:szCs w:val="24"/>
        </w:rPr>
        <w:t xml:space="preserve"> </w:t>
      </w:r>
    </w:p>
    <w:p w14:paraId="4E2119E7">
      <w:pPr>
        <w:widowControl/>
        <w:tabs>
          <w:tab w:val="left" w:pos="9212"/>
        </w:tabs>
        <w:kinsoku w:val="0"/>
        <w:autoSpaceDE w:val="0"/>
        <w:autoSpaceDN w:val="0"/>
        <w:adjustRightInd w:val="0"/>
        <w:spacing w:before="55" w:line="400" w:lineRule="exact"/>
        <w:ind w:left="480" w:leftChars="150" w:right="44" w:firstLine="0" w:firstLineChars="0"/>
        <w:jc w:val="left"/>
        <w:textAlignment w:val="baseline"/>
        <w:rPr>
          <w:rFonts w:ascii="仿宋_GB2312" w:hAnsi="仿宋_GB2312" w:cs="仿宋_GB2312"/>
          <w:color w:val="000000"/>
          <w:spacing w:val="-13"/>
          <w:sz w:val="24"/>
          <w:szCs w:val="24"/>
          <w:u w:val="single"/>
        </w:rPr>
      </w:pPr>
      <w:r>
        <w:rPr>
          <w:rFonts w:hint="eastAsia" w:ascii="仿宋_GB2312" w:hAnsi="仿宋_GB2312" w:cs="仿宋_GB2312"/>
          <w:color w:val="000000"/>
          <w:spacing w:val="-9"/>
          <w:sz w:val="24"/>
          <w:szCs w:val="24"/>
        </w:rPr>
        <w:t xml:space="preserve">记录人签字：   </w:t>
      </w:r>
      <w:r>
        <w:rPr>
          <w:rFonts w:hint="eastAsia" w:ascii="仿宋_GB2312" w:hAnsi="仿宋_GB2312" w:cs="仿宋_GB2312"/>
          <w:color w:val="000000"/>
          <w:spacing w:val="-9"/>
          <w:sz w:val="24"/>
          <w:szCs w:val="24"/>
          <w:u w:val="single"/>
        </w:rPr>
        <w:t xml:space="preserve">                                 </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pacing w:val="2"/>
          <w:sz w:val="24"/>
          <w:szCs w:val="24"/>
        </w:rPr>
        <w:t xml:space="preserve">  </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pacing w:val="-10"/>
          <w:sz w:val="24"/>
          <w:szCs w:val="24"/>
          <w:u w:val="single"/>
        </w:rPr>
        <w:t xml:space="preserve">                          </w:t>
      </w:r>
      <w:r>
        <w:rPr>
          <w:rFonts w:hint="eastAsia" w:ascii="仿宋_GB2312" w:hAnsi="仿宋_GB2312" w:cs="仿宋_GB2312"/>
          <w:color w:val="000000"/>
          <w:spacing w:val="-13"/>
          <w:sz w:val="24"/>
          <w:szCs w:val="24"/>
        </w:rPr>
        <w:t xml:space="preserve">参加人签字：   </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pacing w:val="1"/>
          <w:sz w:val="24"/>
          <w:szCs w:val="24"/>
        </w:rPr>
        <w:t xml:space="preserve">  </w:t>
      </w:r>
      <w:r>
        <w:rPr>
          <w:rFonts w:hint="eastAsia" w:ascii="仿宋_GB2312" w:hAnsi="仿宋_GB2312" w:cs="仿宋_GB2312"/>
          <w:color w:val="000000"/>
          <w:spacing w:val="-13"/>
          <w:sz w:val="24"/>
          <w:szCs w:val="24"/>
          <w:u w:val="single"/>
        </w:rPr>
        <w:t xml:space="preserve">                                         </w:t>
      </w:r>
    </w:p>
    <w:p w14:paraId="66EB8A22">
      <w:pPr>
        <w:widowControl/>
        <w:tabs>
          <w:tab w:val="left" w:pos="9212"/>
        </w:tabs>
        <w:kinsoku w:val="0"/>
        <w:autoSpaceDE w:val="0"/>
        <w:autoSpaceDN w:val="0"/>
        <w:adjustRightInd w:val="0"/>
        <w:spacing w:before="55" w:line="400" w:lineRule="exact"/>
        <w:ind w:left="6" w:right="44" w:firstLine="428"/>
        <w:jc w:val="right"/>
        <w:textAlignment w:val="baseline"/>
        <w:rPr>
          <w:rFonts w:ascii="仿宋_GB2312" w:hAnsi="仿宋_GB2312" w:cs="仿宋_GB2312"/>
          <w:color w:val="000000"/>
          <w:spacing w:val="-13"/>
          <w:sz w:val="24"/>
          <w:szCs w:val="24"/>
          <w:u w:val="single"/>
        </w:rPr>
      </w:pPr>
      <w:r>
        <w:rPr>
          <w:rFonts w:hint="eastAsia" w:ascii="仿宋_GB2312" w:hAnsi="仿宋_GB2312" w:cs="仿宋_GB2312"/>
          <w:color w:val="000000"/>
          <w:spacing w:val="-13"/>
          <w:sz w:val="24"/>
          <w:szCs w:val="24"/>
        </w:rPr>
        <w:t>第*页，共*页</w:t>
      </w:r>
    </w:p>
    <w:p w14:paraId="751F24AC">
      <w:pPr>
        <w:pStyle w:val="9"/>
        <w:widowControl/>
        <w:shd w:val="clear" w:color="auto" w:fill="FFFFFF"/>
        <w:spacing w:beforeAutospacing="0" w:afterAutospacing="0" w:line="605" w:lineRule="atLeast"/>
        <w:ind w:firstLine="560"/>
        <w:rPr>
          <w:rFonts w:ascii="仿宋_GB2312" w:hAnsi="仿宋_GB2312" w:cs="仿宋_GB2312"/>
          <w:sz w:val="28"/>
          <w:szCs w:val="28"/>
        </w:rPr>
      </w:pPr>
    </w:p>
    <w:p w14:paraId="46CED105">
      <w:pPr>
        <w:pStyle w:val="9"/>
        <w:widowControl/>
        <w:shd w:val="clear" w:color="auto" w:fill="FFFFFF"/>
        <w:spacing w:beforeAutospacing="0" w:afterAutospacing="0" w:line="605" w:lineRule="atLeast"/>
        <w:ind w:firstLine="0" w:firstLineChars="0"/>
        <w:jc w:val="center"/>
        <w:outlineLvl w:val="0"/>
        <w:rPr>
          <w:rFonts w:ascii="宋体" w:hAnsi="Calibri" w:eastAsia="方正小标宋简体"/>
          <w:sz w:val="32"/>
          <w:szCs w:val="32"/>
        </w:rPr>
      </w:pPr>
      <w:bookmarkStart w:id="5" w:name="_Toc20075"/>
      <w:r>
        <w:rPr>
          <w:rFonts w:hint="eastAsia" w:ascii="宋体" w:hAnsi="Calibri" w:eastAsia="方正小标宋简体"/>
          <w:sz w:val="32"/>
          <w:szCs w:val="32"/>
        </w:rPr>
        <w:t>非现场检查（勘察）笔录</w:t>
      </w:r>
      <w:bookmarkEnd w:id="5"/>
    </w:p>
    <w:p w14:paraId="07359472">
      <w:pPr>
        <w:pStyle w:val="9"/>
        <w:widowControl/>
        <w:shd w:val="clear" w:color="auto" w:fill="FFFFFF"/>
        <w:spacing w:beforeAutospacing="0" w:afterAutospacing="0" w:line="605" w:lineRule="atLeast"/>
        <w:ind w:firstLine="0" w:firstLineChars="0"/>
        <w:jc w:val="center"/>
        <w:outlineLvl w:val="0"/>
        <w:rPr>
          <w:rFonts w:ascii="宋体" w:hAnsi="Calibri" w:eastAsia="方正小标宋简体"/>
          <w:sz w:val="32"/>
          <w:szCs w:val="32"/>
        </w:rPr>
      </w:pPr>
    </w:p>
    <w:p w14:paraId="2D8C94E9">
      <w:pPr>
        <w:widowControl/>
        <w:tabs>
          <w:tab w:val="left" w:pos="9237"/>
        </w:tabs>
        <w:kinsoku w:val="0"/>
        <w:autoSpaceDE w:val="0"/>
        <w:autoSpaceDN w:val="0"/>
        <w:adjustRightInd w:val="0"/>
        <w:spacing w:before="95" w:line="400" w:lineRule="exact"/>
        <w:ind w:left="7" w:right="20" w:firstLine="428"/>
        <w:textAlignment w:val="baseline"/>
        <w:rPr>
          <w:rFonts w:ascii="仿宋_GB2312" w:hAnsi="仿宋_GB2312" w:cs="仿宋_GB2312"/>
          <w:color w:val="000000"/>
          <w:sz w:val="24"/>
          <w:szCs w:val="24"/>
          <w:u w:val="single"/>
        </w:rPr>
      </w:pPr>
      <w:r>
        <w:rPr>
          <w:rFonts w:hint="eastAsia" w:ascii="仿宋_GB2312" w:hAnsi="仿宋_GB2312" w:cs="仿宋_GB2312"/>
          <w:color w:val="000000"/>
          <w:spacing w:val="-13"/>
          <w:sz w:val="24"/>
          <w:szCs w:val="24"/>
        </w:rPr>
        <w:t xml:space="preserve">时间：   </w:t>
      </w:r>
      <w:r>
        <w:rPr>
          <w:rFonts w:hint="eastAsia" w:ascii="仿宋_GB2312" w:hAnsi="仿宋_GB2312" w:cs="仿宋_GB2312"/>
          <w:color w:val="000000"/>
          <w:spacing w:val="-13"/>
          <w:sz w:val="24"/>
          <w:szCs w:val="24"/>
          <w:u w:val="single"/>
        </w:rPr>
        <w:t xml:space="preserve">                            </w:t>
      </w:r>
      <w:r>
        <w:rPr>
          <w:rFonts w:hint="eastAsia" w:ascii="仿宋_GB2312" w:hAnsi="仿宋_GB2312" w:cs="仿宋_GB2312"/>
          <w:color w:val="000000"/>
          <w:spacing w:val="-13"/>
          <w:sz w:val="24"/>
          <w:szCs w:val="24"/>
        </w:rPr>
        <w:t xml:space="preserve">至 </w:t>
      </w:r>
      <w:r>
        <w:rPr>
          <w:rFonts w:hint="eastAsia" w:ascii="仿宋_GB2312" w:hAnsi="仿宋_GB2312" w:cs="仿宋_GB2312"/>
          <w:color w:val="000000"/>
          <w:spacing w:val="-13"/>
          <w:sz w:val="24"/>
          <w:szCs w:val="24"/>
          <w:u w:val="single"/>
        </w:rPr>
        <w:t xml:space="preserve">  </w:t>
      </w:r>
      <w:r>
        <w:rPr>
          <w:rFonts w:hint="eastAsia" w:ascii="仿宋_GB2312" w:hAnsi="仿宋_GB2312" w:cs="仿宋_GB2312"/>
          <w:color w:val="000000"/>
          <w:sz w:val="24"/>
          <w:szCs w:val="24"/>
          <w:u w:val="single"/>
        </w:rPr>
        <w:tab/>
      </w:r>
    </w:p>
    <w:p w14:paraId="05396AAA">
      <w:pPr>
        <w:widowControl/>
        <w:tabs>
          <w:tab w:val="left" w:pos="9237"/>
        </w:tabs>
        <w:kinsoku w:val="0"/>
        <w:autoSpaceDE w:val="0"/>
        <w:autoSpaceDN w:val="0"/>
        <w:adjustRightInd w:val="0"/>
        <w:spacing w:before="95" w:line="400" w:lineRule="exact"/>
        <w:ind w:left="7" w:right="20" w:firstLine="456"/>
        <w:textAlignment w:val="baseline"/>
        <w:rPr>
          <w:rFonts w:ascii="仿宋_GB2312" w:hAnsi="仿宋_GB2312" w:cs="仿宋_GB2312"/>
          <w:color w:val="000000"/>
          <w:sz w:val="24"/>
          <w:szCs w:val="24"/>
          <w:u w:val="single"/>
        </w:rPr>
      </w:pPr>
      <w:r>
        <w:rPr>
          <w:rFonts w:hint="eastAsia" w:ascii="仿宋_GB2312" w:hAnsi="仿宋_GB2312" w:cs="仿宋_GB2312"/>
          <w:color w:val="000000"/>
          <w:spacing w:val="-6"/>
          <w:sz w:val="24"/>
          <w:szCs w:val="24"/>
        </w:rPr>
        <w:t xml:space="preserve">地点：   </w:t>
      </w:r>
      <w:r>
        <w:rPr>
          <w:rFonts w:hint="eastAsia" w:ascii="仿宋_GB2312" w:hAnsi="仿宋_GB2312" w:cs="仿宋_GB2312"/>
          <w:color w:val="000000"/>
          <w:spacing w:val="-6"/>
          <w:sz w:val="24"/>
          <w:szCs w:val="24"/>
          <w:u w:val="single"/>
        </w:rPr>
        <w:t xml:space="preserve">  </w:t>
      </w:r>
      <w:r>
        <w:rPr>
          <w:rFonts w:hint="eastAsia" w:ascii="仿宋_GB2312" w:hAnsi="仿宋_GB2312" w:cs="仿宋_GB2312"/>
          <w:color w:val="000000"/>
          <w:sz w:val="24"/>
          <w:szCs w:val="24"/>
          <w:u w:val="single"/>
        </w:rPr>
        <w:tab/>
      </w:r>
    </w:p>
    <w:p w14:paraId="06BDC232">
      <w:pPr>
        <w:widowControl/>
        <w:tabs>
          <w:tab w:val="left" w:pos="9237"/>
        </w:tabs>
        <w:kinsoku w:val="0"/>
        <w:autoSpaceDE w:val="0"/>
        <w:autoSpaceDN w:val="0"/>
        <w:adjustRightInd w:val="0"/>
        <w:spacing w:before="95" w:line="400" w:lineRule="exact"/>
        <w:ind w:left="7" w:right="20" w:firstLine="472"/>
        <w:textAlignment w:val="baseline"/>
        <w:rPr>
          <w:rFonts w:ascii="仿宋_GB2312" w:hAnsi="仿宋_GB2312" w:cs="仿宋_GB2312"/>
          <w:color w:val="000000"/>
          <w:sz w:val="24"/>
          <w:szCs w:val="24"/>
          <w:u w:val="single"/>
        </w:rPr>
      </w:pPr>
      <w:r>
        <w:rPr>
          <w:rFonts w:hint="eastAsia" w:ascii="仿宋_GB2312" w:hAnsi="仿宋_GB2312" w:cs="仿宋_GB2312"/>
          <w:color w:val="000000"/>
          <w:spacing w:val="-2"/>
          <w:sz w:val="24"/>
          <w:szCs w:val="24"/>
        </w:rPr>
        <w:t>被检查（勘察）人名称或姓名：</w:t>
      </w:r>
      <w:r>
        <w:rPr>
          <w:rFonts w:hint="eastAsia" w:ascii="仿宋_GB2312" w:hAnsi="仿宋_GB2312" w:cs="仿宋_GB2312"/>
          <w:color w:val="000000"/>
          <w:spacing w:val="28"/>
          <w:sz w:val="24"/>
          <w:szCs w:val="24"/>
        </w:rPr>
        <w:t xml:space="preserve">  </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z w:val="24"/>
          <w:szCs w:val="24"/>
          <w:u w:val="single"/>
        </w:rPr>
        <w:tab/>
      </w:r>
    </w:p>
    <w:p w14:paraId="38CFA1C0">
      <w:pPr>
        <w:widowControl/>
        <w:tabs>
          <w:tab w:val="left" w:pos="9237"/>
        </w:tabs>
        <w:kinsoku w:val="0"/>
        <w:autoSpaceDE w:val="0"/>
        <w:autoSpaceDN w:val="0"/>
        <w:adjustRightInd w:val="0"/>
        <w:spacing w:before="95" w:line="400" w:lineRule="exact"/>
        <w:ind w:left="7" w:right="20" w:firstLine="468"/>
        <w:textAlignment w:val="baseline"/>
        <w:rPr>
          <w:rFonts w:ascii="仿宋_GB2312" w:hAnsi="仿宋_GB2312" w:cs="仿宋_GB2312"/>
          <w:color w:val="000000"/>
          <w:sz w:val="24"/>
          <w:szCs w:val="24"/>
          <w:u w:val="single"/>
        </w:rPr>
      </w:pPr>
      <w:r>
        <w:rPr>
          <w:rFonts w:hint="eastAsia" w:ascii="仿宋_GB2312" w:hAnsi="仿宋_GB2312" w:cs="仿宋_GB2312"/>
          <w:color w:val="000000"/>
          <w:spacing w:val="-3"/>
          <w:sz w:val="24"/>
          <w:szCs w:val="24"/>
        </w:rPr>
        <w:t>法定代表人：</w:t>
      </w:r>
      <w:r>
        <w:rPr>
          <w:rFonts w:hint="eastAsia" w:ascii="仿宋_GB2312" w:hAnsi="仿宋_GB2312" w:cs="仿宋_GB2312"/>
          <w:color w:val="000000"/>
          <w:spacing w:val="-3"/>
          <w:sz w:val="24"/>
          <w:szCs w:val="24"/>
          <w:u w:val="single"/>
        </w:rPr>
        <w:t xml:space="preserve">         </w:t>
      </w:r>
      <w:r>
        <w:rPr>
          <w:rFonts w:hint="eastAsia" w:ascii="仿宋_GB2312" w:hAnsi="仿宋_GB2312" w:cs="仿宋_GB2312"/>
          <w:color w:val="000000"/>
          <w:spacing w:val="-3"/>
          <w:sz w:val="24"/>
          <w:szCs w:val="24"/>
        </w:rPr>
        <w:t>电话：</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pacing w:val="-3"/>
          <w:sz w:val="24"/>
          <w:szCs w:val="24"/>
        </w:rPr>
        <w:t>身份证件号码：</w:t>
      </w:r>
      <w:r>
        <w:rPr>
          <w:rFonts w:hint="eastAsia" w:ascii="仿宋_GB2312" w:hAnsi="仿宋_GB2312" w:cs="仿宋_GB2312"/>
          <w:color w:val="000000"/>
          <w:spacing w:val="47"/>
          <w:sz w:val="24"/>
          <w:szCs w:val="24"/>
          <w:u w:val="single"/>
        </w:rPr>
        <w:t xml:space="preserve"> </w:t>
      </w:r>
      <w:r>
        <w:rPr>
          <w:rFonts w:hint="eastAsia" w:ascii="仿宋_GB2312" w:hAnsi="仿宋_GB2312" w:cs="仿宋_GB2312"/>
          <w:color w:val="000000"/>
          <w:sz w:val="24"/>
          <w:szCs w:val="24"/>
          <w:u w:val="single"/>
        </w:rPr>
        <w:tab/>
      </w:r>
    </w:p>
    <w:p w14:paraId="107D1553">
      <w:pPr>
        <w:widowControl/>
        <w:tabs>
          <w:tab w:val="left" w:pos="9237"/>
        </w:tabs>
        <w:kinsoku w:val="0"/>
        <w:autoSpaceDE w:val="0"/>
        <w:autoSpaceDN w:val="0"/>
        <w:adjustRightInd w:val="0"/>
        <w:spacing w:before="95" w:line="400" w:lineRule="exact"/>
        <w:ind w:left="7" w:right="20" w:firstLine="448"/>
        <w:textAlignment w:val="baseline"/>
        <w:rPr>
          <w:rFonts w:ascii="仿宋_GB2312" w:hAnsi="仿宋_GB2312" w:cs="仿宋_GB2312"/>
          <w:color w:val="000000"/>
          <w:spacing w:val="-9"/>
          <w:sz w:val="24"/>
          <w:szCs w:val="24"/>
          <w:u w:val="single"/>
        </w:rPr>
      </w:pPr>
      <w:r>
        <w:rPr>
          <w:rFonts w:hint="eastAsia" w:ascii="仿宋_GB2312" w:hAnsi="仿宋_GB2312" w:cs="仿宋_GB2312"/>
          <w:color w:val="000000"/>
          <w:spacing w:val="-8"/>
          <w:sz w:val="24"/>
          <w:szCs w:val="24"/>
        </w:rPr>
        <w:t>现场负责人：</w:t>
      </w:r>
      <w:r>
        <w:rPr>
          <w:rFonts w:hint="eastAsia" w:ascii="仿宋_GB2312" w:hAnsi="仿宋_GB2312" w:cs="仿宋_GB2312"/>
          <w:color w:val="000000"/>
          <w:spacing w:val="-8"/>
          <w:sz w:val="24"/>
          <w:szCs w:val="24"/>
          <w:u w:val="single"/>
        </w:rPr>
        <w:t xml:space="preserve">           </w:t>
      </w:r>
      <w:r>
        <w:rPr>
          <w:rFonts w:hint="eastAsia" w:ascii="仿宋_GB2312" w:hAnsi="仿宋_GB2312" w:cs="仿宋_GB2312"/>
          <w:color w:val="000000"/>
          <w:spacing w:val="-9"/>
          <w:sz w:val="24"/>
          <w:szCs w:val="24"/>
        </w:rPr>
        <w:t>电话：</w:t>
      </w:r>
      <w:r>
        <w:rPr>
          <w:rFonts w:hint="eastAsia" w:ascii="仿宋_GB2312" w:hAnsi="仿宋_GB2312" w:cs="仿宋_GB2312"/>
          <w:color w:val="000000"/>
          <w:spacing w:val="-9"/>
          <w:sz w:val="24"/>
          <w:szCs w:val="24"/>
          <w:u w:val="single"/>
        </w:rPr>
        <w:t xml:space="preserve">        </w:t>
      </w:r>
      <w:r>
        <w:rPr>
          <w:rFonts w:hint="eastAsia" w:ascii="仿宋_GB2312" w:hAnsi="仿宋_GB2312" w:cs="仿宋_GB2312"/>
          <w:color w:val="000000"/>
          <w:spacing w:val="-9"/>
          <w:sz w:val="24"/>
          <w:szCs w:val="24"/>
        </w:rPr>
        <w:t>身份证件号码：</w:t>
      </w:r>
      <w:r>
        <w:rPr>
          <w:rFonts w:hint="eastAsia" w:ascii="仿宋_GB2312" w:hAnsi="仿宋_GB2312" w:cs="仿宋_GB2312"/>
          <w:color w:val="000000"/>
          <w:spacing w:val="-9"/>
          <w:sz w:val="24"/>
          <w:szCs w:val="24"/>
          <w:u w:val="single"/>
        </w:rPr>
        <w:t xml:space="preserve">                  </w:t>
      </w:r>
    </w:p>
    <w:p w14:paraId="29A7CB13">
      <w:pPr>
        <w:widowControl/>
        <w:tabs>
          <w:tab w:val="left" w:pos="9237"/>
        </w:tabs>
        <w:kinsoku w:val="0"/>
        <w:autoSpaceDE w:val="0"/>
        <w:autoSpaceDN w:val="0"/>
        <w:adjustRightInd w:val="0"/>
        <w:spacing w:before="95" w:line="400" w:lineRule="exact"/>
        <w:ind w:left="7" w:right="20" w:firstLine="472"/>
        <w:textAlignment w:val="baseline"/>
        <w:rPr>
          <w:rFonts w:ascii="仿宋_GB2312" w:hAnsi="仿宋_GB2312" w:cs="仿宋_GB2312"/>
          <w:color w:val="000000"/>
          <w:sz w:val="24"/>
          <w:szCs w:val="24"/>
        </w:rPr>
      </w:pPr>
      <w:r>
        <w:rPr>
          <w:rFonts w:hint="eastAsia" w:ascii="仿宋_GB2312" w:hAnsi="仿宋_GB2312" w:cs="仿宋_GB2312"/>
          <w:color w:val="000000"/>
          <w:spacing w:val="-2"/>
          <w:sz w:val="24"/>
          <w:szCs w:val="24"/>
        </w:rPr>
        <w:t>工作单位：</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pacing w:val="-2"/>
          <w:sz w:val="24"/>
          <w:szCs w:val="24"/>
        </w:rPr>
        <w:t>职务：</w:t>
      </w:r>
      <w:r>
        <w:rPr>
          <w:rFonts w:hint="eastAsia" w:ascii="仿宋_GB2312" w:hAnsi="仿宋_GB2312" w:cs="仿宋_GB2312"/>
          <w:color w:val="000000"/>
          <w:spacing w:val="50"/>
          <w:sz w:val="24"/>
          <w:szCs w:val="24"/>
          <w:u w:val="single"/>
        </w:rPr>
        <w:t xml:space="preserve"> </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pacing w:val="-3"/>
          <w:sz w:val="24"/>
          <w:szCs w:val="24"/>
          <w:u w:val="single"/>
        </w:rPr>
        <w:t xml:space="preserve">                   </w:t>
      </w:r>
    </w:p>
    <w:p w14:paraId="25265B0A">
      <w:pPr>
        <w:widowControl/>
        <w:kinsoku w:val="0"/>
        <w:autoSpaceDE w:val="0"/>
        <w:autoSpaceDN w:val="0"/>
        <w:adjustRightInd w:val="0"/>
        <w:spacing w:before="142" w:line="400" w:lineRule="exact"/>
        <w:ind w:left="6" w:right="20" w:firstLine="480"/>
        <w:jc w:val="left"/>
        <w:textAlignment w:val="baseline"/>
        <w:rPr>
          <w:rFonts w:ascii="仿宋_GB2312" w:hAnsi="仿宋_GB2312" w:cs="仿宋_GB2312"/>
          <w:color w:val="000000"/>
          <w:spacing w:val="-1"/>
          <w:sz w:val="24"/>
          <w:szCs w:val="24"/>
          <w:u w:val="single"/>
        </w:rPr>
      </w:pPr>
      <w:r>
        <w:rPr>
          <w:rFonts w:hint="eastAsia" w:ascii="仿宋_GB2312" w:hAnsi="仿宋_GB2312" w:cs="仿宋_GB2312"/>
          <w:color w:val="000000"/>
          <w:sz w:val="24"/>
          <w:szCs w:val="24"/>
        </w:rPr>
        <w:t>与本案关系：</w:t>
      </w:r>
      <w:r>
        <w:rPr>
          <w:rFonts w:hint="eastAsia" w:ascii="仿宋_GB2312" w:hAnsi="仿宋_GB2312" w:cs="仿宋_GB2312"/>
          <w:color w:val="000000"/>
          <w:spacing w:val="13"/>
          <w:sz w:val="24"/>
          <w:szCs w:val="24"/>
        </w:rPr>
        <w:t xml:space="preserve">  </w:t>
      </w:r>
      <w:r>
        <w:rPr>
          <w:rFonts w:hint="eastAsia" w:ascii="仿宋_GB2312" w:hAnsi="仿宋_GB2312" w:cs="仿宋_GB2312"/>
          <w:color w:val="000000"/>
          <w:spacing w:val="50"/>
          <w:w w:val="101"/>
          <w:sz w:val="24"/>
          <w:szCs w:val="24"/>
          <w:u w:val="single"/>
        </w:rPr>
        <w:t xml:space="preserve"> </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pacing w:val="-1"/>
          <w:sz w:val="24"/>
          <w:szCs w:val="24"/>
          <w:u w:val="single"/>
        </w:rPr>
        <w:t xml:space="preserve">                                                                  </w:t>
      </w:r>
    </w:p>
    <w:p w14:paraId="4B7F5EE1">
      <w:pPr>
        <w:widowControl/>
        <w:kinsoku w:val="0"/>
        <w:autoSpaceDE w:val="0"/>
        <w:autoSpaceDN w:val="0"/>
        <w:adjustRightInd w:val="0"/>
        <w:spacing w:before="142" w:line="400" w:lineRule="exact"/>
        <w:ind w:right="20" w:firstLine="480"/>
        <w:jc w:val="left"/>
        <w:textAlignment w:val="baseline"/>
        <w:rPr>
          <w:rFonts w:ascii="仿宋_GB2312" w:hAnsi="仿宋_GB2312" w:cs="仿宋_GB2312"/>
          <w:color w:val="000000"/>
          <w:sz w:val="24"/>
          <w:szCs w:val="24"/>
        </w:rPr>
      </w:pPr>
      <w:r>
        <w:rPr>
          <w:rFonts w:hint="eastAsia" w:ascii="仿宋_GB2312" w:hAnsi="仿宋_GB2312" w:cs="仿宋_GB2312"/>
          <w:color w:val="000000"/>
          <w:sz w:val="24"/>
          <w:szCs w:val="24"/>
        </w:rPr>
        <w:t>检查（勘察）人及执法证编号：</w:t>
      </w:r>
      <w:r>
        <w:rPr>
          <w:rFonts w:hint="eastAsia" w:ascii="仿宋_GB2312" w:hAnsi="仿宋_GB2312" w:cs="仿宋_GB2312"/>
          <w:color w:val="000000"/>
          <w:spacing w:val="24"/>
          <w:sz w:val="24"/>
          <w:szCs w:val="24"/>
        </w:rPr>
        <w:t xml:space="preserve">  </w:t>
      </w:r>
      <w:r>
        <w:rPr>
          <w:rFonts w:hint="eastAsia" w:ascii="仿宋_GB2312" w:hAnsi="仿宋_GB2312" w:cs="仿宋_GB2312"/>
          <w:color w:val="000000"/>
          <w:spacing w:val="46"/>
          <w:sz w:val="24"/>
          <w:szCs w:val="24"/>
          <w:u w:val="single"/>
        </w:rPr>
        <w:t xml:space="preserve"> </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z w:val="24"/>
          <w:szCs w:val="24"/>
        </w:rPr>
        <w:t xml:space="preserve"> </w:t>
      </w:r>
    </w:p>
    <w:p w14:paraId="7067CC2E">
      <w:pPr>
        <w:widowControl/>
        <w:kinsoku w:val="0"/>
        <w:autoSpaceDE w:val="0"/>
        <w:autoSpaceDN w:val="0"/>
        <w:adjustRightInd w:val="0"/>
        <w:spacing w:before="142" w:line="400" w:lineRule="exact"/>
        <w:ind w:left="6" w:right="20" w:firstLine="476"/>
        <w:jc w:val="left"/>
        <w:textAlignment w:val="baseline"/>
        <w:rPr>
          <w:rFonts w:ascii="仿宋_GB2312" w:hAnsi="仿宋_GB2312" w:cs="仿宋_GB2312"/>
          <w:color w:val="000000"/>
          <w:spacing w:val="-2"/>
          <w:sz w:val="24"/>
          <w:szCs w:val="24"/>
          <w:u w:val="single"/>
        </w:rPr>
      </w:pPr>
      <w:r>
        <w:rPr>
          <w:rFonts w:hint="eastAsia" w:ascii="仿宋_GB2312" w:hAnsi="仿宋_GB2312" w:cs="仿宋_GB2312"/>
          <w:color w:val="000000"/>
          <w:spacing w:val="-1"/>
          <w:sz w:val="24"/>
          <w:szCs w:val="24"/>
        </w:rPr>
        <w:t xml:space="preserve">记录人：  </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pacing w:val="49"/>
          <w:sz w:val="24"/>
          <w:szCs w:val="24"/>
        </w:rPr>
        <w:t xml:space="preserve"> </w:t>
      </w:r>
      <w:r>
        <w:rPr>
          <w:rFonts w:hint="eastAsia" w:ascii="仿宋_GB2312" w:hAnsi="仿宋_GB2312" w:cs="仿宋_GB2312"/>
          <w:color w:val="000000"/>
          <w:spacing w:val="-1"/>
          <w:sz w:val="24"/>
          <w:szCs w:val="24"/>
        </w:rPr>
        <w:t>工作单位：</w:t>
      </w:r>
      <w:r>
        <w:rPr>
          <w:rFonts w:hint="eastAsia" w:ascii="仿宋_GB2312" w:hAnsi="仿宋_GB2312" w:cs="仿宋_GB2312"/>
          <w:color w:val="000000"/>
          <w:spacing w:val="57"/>
          <w:sz w:val="24"/>
          <w:szCs w:val="24"/>
        </w:rPr>
        <w:t xml:space="preserve"> </w:t>
      </w:r>
      <w:r>
        <w:rPr>
          <w:rFonts w:hint="eastAsia" w:ascii="仿宋_GB2312" w:hAnsi="仿宋_GB2312" w:cs="仿宋_GB2312"/>
          <w:color w:val="000000"/>
          <w:spacing w:val="50"/>
          <w:sz w:val="24"/>
          <w:szCs w:val="24"/>
          <w:u w:val="single"/>
        </w:rPr>
        <w:t xml:space="preserve"> </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pacing w:val="-2"/>
          <w:sz w:val="24"/>
          <w:szCs w:val="24"/>
          <w:u w:val="single"/>
        </w:rPr>
        <w:t xml:space="preserve">   </w:t>
      </w:r>
    </w:p>
    <w:p w14:paraId="5910F6DF">
      <w:pPr>
        <w:widowControl/>
        <w:kinsoku w:val="0"/>
        <w:autoSpaceDE w:val="0"/>
        <w:autoSpaceDN w:val="0"/>
        <w:adjustRightInd w:val="0"/>
        <w:spacing w:before="142" w:line="400" w:lineRule="exact"/>
        <w:ind w:left="6" w:right="20" w:firstLine="472"/>
        <w:jc w:val="left"/>
        <w:textAlignment w:val="baseline"/>
        <w:rPr>
          <w:rFonts w:ascii="仿宋_GB2312" w:hAnsi="仿宋_GB2312" w:cs="仿宋_GB2312"/>
          <w:color w:val="000000"/>
          <w:sz w:val="24"/>
          <w:szCs w:val="24"/>
        </w:rPr>
      </w:pPr>
      <w:r>
        <w:rPr>
          <w:rFonts w:hint="eastAsia" w:ascii="仿宋_GB2312" w:hAnsi="仿宋_GB2312" w:cs="仿宋_GB2312"/>
          <w:color w:val="000000"/>
          <w:spacing w:val="-2"/>
          <w:sz w:val="24"/>
          <w:szCs w:val="24"/>
        </w:rPr>
        <w:t>告知事项：我们是</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pacing w:val="-2"/>
          <w:sz w:val="24"/>
          <w:szCs w:val="24"/>
        </w:rPr>
        <w:t>的行政执法人员，这是我们的</w:t>
      </w:r>
      <w:r>
        <w:rPr>
          <w:rFonts w:hint="eastAsia" w:ascii="仿宋_GB2312" w:hAnsi="仿宋_GB2312" w:cs="仿宋_GB2312"/>
          <w:color w:val="000000"/>
          <w:spacing w:val="-3"/>
          <w:sz w:val="24"/>
          <w:szCs w:val="24"/>
        </w:rPr>
        <w:t>执法证件（执法</w:t>
      </w:r>
      <w:r>
        <w:rPr>
          <w:rFonts w:hint="eastAsia" w:ascii="仿宋_GB2312" w:hAnsi="仿宋_GB2312" w:cs="仿宋_GB2312"/>
          <w:color w:val="000000"/>
          <w:spacing w:val="-5"/>
          <w:sz w:val="24"/>
          <w:szCs w:val="24"/>
        </w:rPr>
        <w:t>证编号</w:t>
      </w:r>
      <w:r>
        <w:rPr>
          <w:rFonts w:hint="eastAsia" w:ascii="仿宋_GB2312" w:hAnsi="仿宋_GB2312" w:cs="仿宋_GB2312"/>
          <w:color w:val="000000"/>
          <w:spacing w:val="-5"/>
          <w:sz w:val="24"/>
          <w:szCs w:val="24"/>
          <w:u w:val="single"/>
        </w:rPr>
        <w:t xml:space="preserve"> </w:t>
      </w:r>
      <w:r>
        <w:rPr>
          <w:rFonts w:hint="eastAsia" w:ascii="仿宋_GB2312" w:hAnsi="仿宋_GB2312" w:cs="仿宋_GB2312"/>
          <w:color w:val="000000"/>
          <w:spacing w:val="-6"/>
          <w:sz w:val="24"/>
          <w:szCs w:val="24"/>
          <w:u w:val="single"/>
        </w:rPr>
        <w:t xml:space="preserve">                         </w:t>
      </w:r>
      <w:r>
        <w:rPr>
          <w:rFonts w:hint="eastAsia" w:ascii="仿宋_GB2312" w:hAnsi="仿宋_GB2312" w:cs="仿宋_GB2312"/>
          <w:color w:val="000000"/>
          <w:spacing w:val="-6"/>
          <w:sz w:val="24"/>
          <w:szCs w:val="24"/>
        </w:rPr>
        <w:t>）。</w:t>
      </w:r>
    </w:p>
    <w:p w14:paraId="7ADBB415">
      <w:pPr>
        <w:widowControl/>
        <w:kinsoku w:val="0"/>
        <w:autoSpaceDE w:val="0"/>
        <w:autoSpaceDN w:val="0"/>
        <w:adjustRightInd w:val="0"/>
        <w:spacing w:before="1" w:line="400" w:lineRule="exact"/>
        <w:ind w:right="20" w:firstLine="480"/>
        <w:jc w:val="left"/>
        <w:textAlignment w:val="baseline"/>
        <w:rPr>
          <w:rFonts w:ascii="仿宋_GB2312" w:hAnsi="仿宋_GB2312" w:cs="仿宋_GB2312"/>
          <w:color w:val="000000"/>
          <w:sz w:val="24"/>
          <w:szCs w:val="24"/>
          <w:u w:val="single"/>
        </w:rPr>
      </w:pPr>
      <w:r>
        <w:rPr>
          <w:rFonts w:hint="eastAsia" w:ascii="仿宋_GB2312" w:hAnsi="仿宋_GB2312" w:cs="仿宋_GB2312"/>
          <w:color w:val="000000"/>
          <w:sz w:val="24"/>
          <w:szCs w:val="24"/>
        </w:rPr>
        <w:t>请过目确认：</w:t>
      </w:r>
      <w:r>
        <w:rPr>
          <w:rFonts w:hint="eastAsia" w:ascii="仿宋_GB2312" w:hAnsi="仿宋_GB2312" w:cs="仿宋_GB2312"/>
          <w:color w:val="000000"/>
          <w:sz w:val="24"/>
          <w:szCs w:val="24"/>
          <w:u w:val="single"/>
        </w:rPr>
        <w:t xml:space="preserve">                    </w:t>
      </w:r>
    </w:p>
    <w:p w14:paraId="5998791F">
      <w:pPr>
        <w:widowControl/>
        <w:kinsoku w:val="0"/>
        <w:autoSpaceDE w:val="0"/>
        <w:autoSpaceDN w:val="0"/>
        <w:adjustRightInd w:val="0"/>
        <w:spacing w:before="1" w:line="400" w:lineRule="exact"/>
        <w:ind w:right="20" w:firstLine="480"/>
        <w:jc w:val="left"/>
        <w:textAlignment w:val="baseline"/>
        <w:rPr>
          <w:rFonts w:ascii="仿宋_GB2312" w:hAnsi="仿宋_GB2312" w:cs="仿宋_GB2312"/>
          <w:color w:val="000000"/>
          <w:spacing w:val="-7"/>
          <w:sz w:val="24"/>
          <w:szCs w:val="24"/>
        </w:rPr>
      </w:pPr>
      <w:r>
        <w:rPr>
          <w:rFonts w:hint="eastAsia" w:ascii="仿宋_GB2312" w:hAnsi="仿宋_GB2312" w:cs="仿宋_GB2312"/>
          <w:color w:val="000000"/>
          <w:sz w:val="24"/>
          <w:szCs w:val="24"/>
        </w:rPr>
        <w:t>今天我们依法进行检查并了解有关情况，你应当配合调查，如实提供材料</w:t>
      </w:r>
      <w:r>
        <w:rPr>
          <w:rFonts w:hint="eastAsia" w:ascii="仿宋_GB2312" w:hAnsi="仿宋_GB2312" w:cs="仿宋_GB2312"/>
          <w:color w:val="000000"/>
          <w:spacing w:val="-1"/>
          <w:sz w:val="24"/>
          <w:szCs w:val="24"/>
        </w:rPr>
        <w:t>，不得拒绝、阻碍、隐</w:t>
      </w:r>
      <w:r>
        <w:rPr>
          <w:rFonts w:hint="eastAsia" w:ascii="仿宋_GB2312" w:hAnsi="仿宋_GB2312" w:cs="仿宋_GB2312"/>
          <w:color w:val="000000"/>
          <w:sz w:val="24"/>
          <w:szCs w:val="24"/>
        </w:rPr>
        <w:t>瞒或者提供虚假情况，我们对检查过程全程进行音像记录。</w:t>
      </w:r>
      <w:r>
        <w:rPr>
          <w:rFonts w:hint="eastAsia" w:ascii="仿宋_GB2312" w:hAnsi="仿宋_GB2312" w:cs="仿宋_GB2312"/>
          <w:color w:val="000000"/>
          <w:spacing w:val="-1"/>
          <w:sz w:val="24"/>
          <w:szCs w:val="24"/>
        </w:rPr>
        <w:t>依照法律规定，你有权进行陈述和申辩。</w:t>
      </w:r>
      <w:r>
        <w:rPr>
          <w:rFonts w:hint="eastAsia" w:ascii="仿宋_GB2312" w:hAnsi="仿宋_GB2312" w:cs="仿宋_GB2312"/>
          <w:color w:val="000000"/>
          <w:sz w:val="24"/>
          <w:szCs w:val="24"/>
        </w:rPr>
        <w:t xml:space="preserve"> 如果你认为执法人员与案件有直接利害关系或者有其他关系可能影响公正</w:t>
      </w:r>
      <w:r>
        <w:rPr>
          <w:rFonts w:hint="eastAsia" w:ascii="仿宋_GB2312" w:hAnsi="仿宋_GB2312" w:cs="仿宋_GB2312"/>
          <w:color w:val="000000"/>
          <w:spacing w:val="-1"/>
          <w:sz w:val="24"/>
          <w:szCs w:val="24"/>
        </w:rPr>
        <w:t>执法的，有权申请回避，并</w:t>
      </w:r>
      <w:r>
        <w:rPr>
          <w:rFonts w:hint="eastAsia" w:ascii="仿宋_GB2312" w:hAnsi="仿宋_GB2312" w:cs="仿宋_GB2312"/>
          <w:color w:val="000000"/>
          <w:spacing w:val="-7"/>
          <w:sz w:val="24"/>
          <w:szCs w:val="24"/>
        </w:rPr>
        <w:t>说明理由。</w:t>
      </w:r>
    </w:p>
    <w:p w14:paraId="496B7EE4">
      <w:pPr>
        <w:widowControl/>
        <w:kinsoku w:val="0"/>
        <w:autoSpaceDE w:val="0"/>
        <w:autoSpaceDN w:val="0"/>
        <w:adjustRightInd w:val="0"/>
        <w:spacing w:before="1" w:line="400" w:lineRule="exact"/>
        <w:ind w:right="20" w:firstLine="480"/>
        <w:jc w:val="left"/>
        <w:textAlignment w:val="baseline"/>
        <w:rPr>
          <w:rFonts w:ascii="仿宋_GB2312" w:hAnsi="仿宋_GB2312" w:cs="仿宋_GB2312"/>
          <w:color w:val="000000"/>
          <w:spacing w:val="-1"/>
          <w:sz w:val="24"/>
          <w:szCs w:val="24"/>
          <w:u w:val="single"/>
        </w:rPr>
      </w:pPr>
      <w:r>
        <w:rPr>
          <w:rFonts w:hint="eastAsia" w:ascii="仿宋_GB2312" w:hAnsi="仿宋_GB2312" w:cs="仿宋_GB2312"/>
          <w:color w:val="000000"/>
          <w:sz w:val="24"/>
          <w:szCs w:val="24"/>
        </w:rPr>
        <w:t>请确认：</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pacing w:val="-1"/>
          <w:sz w:val="24"/>
          <w:szCs w:val="24"/>
          <w:u w:val="single"/>
        </w:rPr>
        <w:t xml:space="preserve">             </w:t>
      </w:r>
    </w:p>
    <w:p w14:paraId="3BEFC87F">
      <w:pPr>
        <w:widowControl/>
        <w:kinsoku w:val="0"/>
        <w:autoSpaceDE w:val="0"/>
        <w:autoSpaceDN w:val="0"/>
        <w:adjustRightInd w:val="0"/>
        <w:spacing w:before="1" w:line="400" w:lineRule="exact"/>
        <w:ind w:right="20" w:firstLine="440"/>
        <w:jc w:val="left"/>
        <w:textAlignment w:val="baseline"/>
        <w:rPr>
          <w:rFonts w:ascii="仿宋_GB2312" w:hAnsi="仿宋_GB2312" w:cs="仿宋_GB2312"/>
          <w:color w:val="000000"/>
          <w:spacing w:val="-4"/>
          <w:sz w:val="24"/>
          <w:szCs w:val="24"/>
          <w:u w:val="single"/>
        </w:rPr>
      </w:pPr>
      <w:r>
        <w:rPr>
          <w:rFonts w:hint="eastAsia" w:ascii="仿宋_GB2312" w:hAnsi="仿宋_GB2312" w:cs="仿宋_GB2312"/>
          <w:color w:val="000000"/>
          <w:spacing w:val="-10"/>
          <w:sz w:val="24"/>
          <w:szCs w:val="24"/>
        </w:rPr>
        <w:t>现场情况：</w:t>
      </w:r>
      <w:r>
        <w:rPr>
          <w:rFonts w:hint="eastAsia" w:ascii="仿宋_GB2312" w:hAnsi="仿宋_GB2312" w:cs="仿宋_GB2312"/>
          <w:color w:val="000000"/>
          <w:spacing w:val="-4"/>
          <w:sz w:val="24"/>
          <w:szCs w:val="24"/>
          <w:u w:val="single"/>
        </w:rPr>
        <w:t xml:space="preserve">                                                                      </w:t>
      </w:r>
    </w:p>
    <w:p w14:paraId="78EB778A">
      <w:pPr>
        <w:widowControl/>
        <w:kinsoku w:val="0"/>
        <w:autoSpaceDE w:val="0"/>
        <w:autoSpaceDN w:val="0"/>
        <w:adjustRightInd w:val="0"/>
        <w:spacing w:before="1" w:line="400" w:lineRule="exact"/>
        <w:ind w:right="20" w:firstLine="464"/>
        <w:jc w:val="left"/>
        <w:textAlignment w:val="baseline"/>
        <w:rPr>
          <w:rFonts w:ascii="仿宋_GB2312" w:hAnsi="仿宋_GB2312" w:cs="仿宋_GB2312"/>
          <w:color w:val="000000"/>
          <w:sz w:val="24"/>
          <w:szCs w:val="24"/>
        </w:rPr>
      </w:pPr>
      <w:r>
        <w:rPr>
          <w:rFonts w:hint="eastAsia" w:ascii="仿宋_GB2312" w:hAnsi="仿宋_GB2312" w:cs="仿宋_GB2312"/>
          <w:color w:val="000000"/>
          <w:spacing w:val="-4"/>
          <w:sz w:val="24"/>
          <w:szCs w:val="24"/>
          <w:u w:val="single"/>
        </w:rPr>
        <w:t xml:space="preserve">                                                                              </w:t>
      </w:r>
      <w:r>
        <w:rPr>
          <w:rFonts w:hint="eastAsia" w:ascii="仿宋_GB2312" w:hAnsi="仿宋_GB2312" w:cs="仿宋_GB2312"/>
          <w:color w:val="000000"/>
          <w:sz w:val="24"/>
          <w:szCs w:val="24"/>
          <w:u w:val="single"/>
        </w:rPr>
        <w:t xml:space="preserve"> </w:t>
      </w:r>
    </w:p>
    <w:p w14:paraId="7C55ED4E">
      <w:pPr>
        <w:widowControl/>
        <w:kinsoku w:val="0"/>
        <w:autoSpaceDE w:val="0"/>
        <w:autoSpaceDN w:val="0"/>
        <w:adjustRightInd w:val="0"/>
        <w:spacing w:before="18" w:line="400" w:lineRule="exact"/>
        <w:ind w:right="204" w:firstLine="460"/>
        <w:jc w:val="left"/>
        <w:textAlignment w:val="baseline"/>
        <w:rPr>
          <w:rFonts w:ascii="仿宋_GB2312" w:hAnsi="仿宋_GB2312" w:cs="仿宋_GB2312"/>
          <w:color w:val="000000"/>
          <w:spacing w:val="-5"/>
          <w:sz w:val="24"/>
          <w:szCs w:val="24"/>
        </w:rPr>
      </w:pPr>
      <w:r>
        <w:rPr>
          <w:rFonts w:hint="eastAsia" w:ascii="仿宋_GB2312" w:hAnsi="仿宋_GB2312" w:cs="仿宋_GB2312"/>
          <w:color w:val="000000"/>
          <w:spacing w:val="-5"/>
          <w:sz w:val="24"/>
          <w:szCs w:val="24"/>
        </w:rPr>
        <w:t>（以下内容空白）</w:t>
      </w:r>
    </w:p>
    <w:p w14:paraId="077DB310">
      <w:pPr>
        <w:widowControl/>
        <w:tabs>
          <w:tab w:val="left" w:pos="9212"/>
        </w:tabs>
        <w:kinsoku w:val="0"/>
        <w:autoSpaceDE w:val="0"/>
        <w:autoSpaceDN w:val="0"/>
        <w:adjustRightInd w:val="0"/>
        <w:spacing w:before="55" w:line="400" w:lineRule="exact"/>
        <w:ind w:left="6" w:right="44" w:firstLine="476"/>
        <w:textAlignment w:val="baseline"/>
        <w:rPr>
          <w:rFonts w:ascii="仿宋_GB2312" w:hAnsi="仿宋_GB2312" w:cs="仿宋_GB2312"/>
          <w:color w:val="000000"/>
          <w:sz w:val="24"/>
          <w:szCs w:val="24"/>
        </w:rPr>
      </w:pPr>
      <w:r>
        <w:rPr>
          <w:rFonts w:hint="eastAsia" w:ascii="仿宋_GB2312" w:hAnsi="仿宋_GB2312" w:cs="仿宋_GB2312"/>
          <w:color w:val="000000"/>
          <w:spacing w:val="-1"/>
          <w:sz w:val="24"/>
          <w:szCs w:val="24"/>
        </w:rPr>
        <w:t>被检查（勘察）人或现场负责人确认意见：</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pacing w:val="-2"/>
          <w:sz w:val="24"/>
          <w:szCs w:val="24"/>
          <w:u w:val="single"/>
        </w:rPr>
        <w:t xml:space="preserve">         </w:t>
      </w:r>
    </w:p>
    <w:p w14:paraId="7C4B2BAD">
      <w:pPr>
        <w:widowControl/>
        <w:tabs>
          <w:tab w:val="left" w:pos="9212"/>
        </w:tabs>
        <w:kinsoku w:val="0"/>
        <w:autoSpaceDE w:val="0"/>
        <w:autoSpaceDN w:val="0"/>
        <w:adjustRightInd w:val="0"/>
        <w:spacing w:before="55" w:line="400" w:lineRule="exact"/>
        <w:ind w:left="6" w:right="44" w:firstLine="448"/>
        <w:textAlignment w:val="baseline"/>
        <w:rPr>
          <w:rFonts w:ascii="仿宋_GB2312" w:hAnsi="仿宋_GB2312" w:cs="仿宋_GB2312"/>
          <w:color w:val="000000"/>
          <w:sz w:val="24"/>
          <w:szCs w:val="24"/>
        </w:rPr>
      </w:pPr>
      <w:r>
        <w:rPr>
          <w:rFonts w:hint="eastAsia" w:ascii="仿宋_GB2312" w:hAnsi="仿宋_GB2312" w:cs="仿宋_GB2312"/>
          <w:color w:val="000000"/>
          <w:spacing w:val="-8"/>
          <w:sz w:val="24"/>
          <w:szCs w:val="24"/>
        </w:rPr>
        <w:t xml:space="preserve">检查（勘察）人签字：   </w:t>
      </w:r>
      <w:r>
        <w:rPr>
          <w:rFonts w:hint="eastAsia" w:ascii="仿宋_GB2312" w:hAnsi="仿宋_GB2312" w:cs="仿宋_GB2312"/>
          <w:color w:val="000000"/>
          <w:spacing w:val="-8"/>
          <w:sz w:val="24"/>
          <w:szCs w:val="24"/>
          <w:u w:val="single"/>
        </w:rPr>
        <w:t xml:space="preserve">                      </w:t>
      </w:r>
      <w:r>
        <w:rPr>
          <w:rFonts w:hint="eastAsia" w:ascii="仿宋_GB2312" w:hAnsi="仿宋_GB2312" w:cs="仿宋_GB2312"/>
          <w:color w:val="000000"/>
          <w:spacing w:val="3"/>
          <w:sz w:val="24"/>
          <w:szCs w:val="24"/>
          <w:u w:val="single"/>
        </w:rPr>
        <w:t xml:space="preserve">   </w:t>
      </w:r>
      <w:r>
        <w:rPr>
          <w:rFonts w:hint="eastAsia" w:ascii="仿宋_GB2312" w:hAnsi="仿宋_GB2312" w:cs="仿宋_GB2312"/>
          <w:color w:val="000000"/>
          <w:spacing w:val="4"/>
          <w:sz w:val="24"/>
          <w:szCs w:val="24"/>
        </w:rPr>
        <w:t xml:space="preserve">  </w:t>
      </w:r>
      <w:r>
        <w:rPr>
          <w:rFonts w:hint="eastAsia" w:ascii="仿宋_GB2312" w:hAnsi="仿宋_GB2312" w:cs="仿宋_GB2312"/>
          <w:color w:val="000000"/>
          <w:sz w:val="24"/>
          <w:szCs w:val="24"/>
          <w:u w:val="single"/>
        </w:rPr>
        <w:tab/>
      </w:r>
      <w:r>
        <w:rPr>
          <w:rFonts w:hint="eastAsia" w:ascii="仿宋_GB2312" w:hAnsi="仿宋_GB2312" w:cs="仿宋_GB2312"/>
          <w:color w:val="000000"/>
          <w:sz w:val="24"/>
          <w:szCs w:val="24"/>
        </w:rPr>
        <w:t xml:space="preserve"> </w:t>
      </w:r>
    </w:p>
    <w:p w14:paraId="6AD774E5">
      <w:pPr>
        <w:widowControl/>
        <w:tabs>
          <w:tab w:val="left" w:pos="9212"/>
        </w:tabs>
        <w:kinsoku w:val="0"/>
        <w:autoSpaceDE w:val="0"/>
        <w:autoSpaceDN w:val="0"/>
        <w:adjustRightInd w:val="0"/>
        <w:spacing w:before="55" w:line="400" w:lineRule="exact"/>
        <w:ind w:left="480" w:leftChars="150" w:right="44" w:firstLine="0" w:firstLineChars="0"/>
        <w:jc w:val="left"/>
        <w:textAlignment w:val="baseline"/>
        <w:rPr>
          <w:rFonts w:ascii="仿宋_GB2312" w:hAnsi="仿宋_GB2312" w:cs="仿宋_GB2312"/>
          <w:color w:val="000000"/>
          <w:spacing w:val="-13"/>
          <w:sz w:val="24"/>
          <w:szCs w:val="24"/>
          <w:u w:val="single"/>
        </w:rPr>
      </w:pPr>
      <w:r>
        <w:rPr>
          <w:rFonts w:hint="eastAsia" w:ascii="仿宋_GB2312" w:hAnsi="仿宋_GB2312" w:cs="仿宋_GB2312"/>
          <w:color w:val="000000"/>
          <w:spacing w:val="-9"/>
          <w:sz w:val="24"/>
          <w:szCs w:val="24"/>
        </w:rPr>
        <w:t xml:space="preserve">记录人签字：   </w:t>
      </w:r>
      <w:r>
        <w:rPr>
          <w:rFonts w:hint="eastAsia" w:ascii="仿宋_GB2312" w:hAnsi="仿宋_GB2312" w:cs="仿宋_GB2312"/>
          <w:color w:val="000000"/>
          <w:spacing w:val="-9"/>
          <w:sz w:val="24"/>
          <w:szCs w:val="24"/>
          <w:u w:val="single"/>
        </w:rPr>
        <w:t xml:space="preserve">                                 </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pacing w:val="2"/>
          <w:sz w:val="24"/>
          <w:szCs w:val="24"/>
        </w:rPr>
        <w:t xml:space="preserve">  </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pacing w:val="-10"/>
          <w:sz w:val="24"/>
          <w:szCs w:val="24"/>
          <w:u w:val="single"/>
        </w:rPr>
        <w:t xml:space="preserve">                          </w:t>
      </w:r>
      <w:r>
        <w:rPr>
          <w:rFonts w:hint="eastAsia" w:ascii="仿宋_GB2312" w:hAnsi="仿宋_GB2312" w:cs="仿宋_GB2312"/>
          <w:color w:val="000000"/>
          <w:spacing w:val="-13"/>
          <w:sz w:val="24"/>
          <w:szCs w:val="24"/>
        </w:rPr>
        <w:t xml:space="preserve">参加人签字：   </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pacing w:val="1"/>
          <w:sz w:val="24"/>
          <w:szCs w:val="24"/>
        </w:rPr>
        <w:t xml:space="preserve">  </w:t>
      </w:r>
      <w:r>
        <w:rPr>
          <w:rFonts w:hint="eastAsia" w:ascii="仿宋_GB2312" w:hAnsi="仿宋_GB2312" w:cs="仿宋_GB2312"/>
          <w:color w:val="000000"/>
          <w:spacing w:val="-13"/>
          <w:sz w:val="24"/>
          <w:szCs w:val="24"/>
          <w:u w:val="single"/>
        </w:rPr>
        <w:t xml:space="preserve">                                         </w:t>
      </w:r>
    </w:p>
    <w:p w14:paraId="66AC6881">
      <w:pPr>
        <w:widowControl/>
        <w:tabs>
          <w:tab w:val="left" w:pos="9212"/>
        </w:tabs>
        <w:kinsoku w:val="0"/>
        <w:autoSpaceDE w:val="0"/>
        <w:autoSpaceDN w:val="0"/>
        <w:adjustRightInd w:val="0"/>
        <w:spacing w:before="55" w:line="400" w:lineRule="exact"/>
        <w:ind w:left="6" w:right="44" w:firstLine="428"/>
        <w:jc w:val="right"/>
        <w:textAlignment w:val="baseline"/>
        <w:rPr>
          <w:rFonts w:ascii="仿宋_GB2312" w:hAnsi="仿宋_GB2312" w:cs="仿宋_GB2312"/>
          <w:color w:val="000000"/>
          <w:spacing w:val="-13"/>
          <w:sz w:val="24"/>
          <w:szCs w:val="24"/>
          <w:u w:val="single"/>
        </w:rPr>
      </w:pPr>
      <w:r>
        <w:rPr>
          <w:rFonts w:hint="eastAsia" w:ascii="仿宋_GB2312" w:hAnsi="仿宋_GB2312" w:cs="仿宋_GB2312"/>
          <w:color w:val="000000"/>
          <w:spacing w:val="-13"/>
          <w:sz w:val="24"/>
          <w:szCs w:val="24"/>
        </w:rPr>
        <w:t>第*页，共*页</w:t>
      </w:r>
    </w:p>
    <w:p w14:paraId="7F320BAE">
      <w:pPr>
        <w:kinsoku w:val="0"/>
        <w:autoSpaceDE w:val="0"/>
        <w:autoSpaceDN w:val="0"/>
        <w:adjustRightInd w:val="0"/>
        <w:spacing w:before="154" w:line="240" w:lineRule="auto"/>
        <w:ind w:firstLine="0" w:firstLineChars="0"/>
        <w:textAlignment w:val="baseline"/>
        <w:outlineLvl w:val="0"/>
        <w:rPr>
          <w:rFonts w:ascii="宋体" w:hAnsi="Calibri" w:eastAsia="方正小标宋简体"/>
          <w:szCs w:val="32"/>
        </w:rPr>
      </w:pPr>
    </w:p>
    <w:p w14:paraId="3DF704DA">
      <w:pPr>
        <w:kinsoku w:val="0"/>
        <w:autoSpaceDE w:val="0"/>
        <w:autoSpaceDN w:val="0"/>
        <w:adjustRightInd w:val="0"/>
        <w:spacing w:before="154" w:line="240" w:lineRule="auto"/>
        <w:ind w:firstLine="0" w:firstLineChars="0"/>
        <w:jc w:val="center"/>
        <w:textAlignment w:val="baseline"/>
        <w:outlineLvl w:val="0"/>
        <w:rPr>
          <w:rFonts w:ascii="宋体" w:hAnsi="Calibri" w:eastAsia="方正小标宋简体"/>
          <w:szCs w:val="32"/>
        </w:rPr>
      </w:pPr>
      <w:bookmarkStart w:id="6" w:name="_Toc32733"/>
      <w:r>
        <w:rPr>
          <w:rFonts w:hint="eastAsia" w:ascii="宋体" w:hAnsi="Calibri" w:eastAsia="方正小标宋简体"/>
          <w:szCs w:val="32"/>
        </w:rPr>
        <w:t>调查询问笔录</w:t>
      </w:r>
      <w:bookmarkEnd w:id="6"/>
    </w:p>
    <w:p w14:paraId="4881F5BD">
      <w:pPr>
        <w:kinsoku w:val="0"/>
        <w:autoSpaceDE w:val="0"/>
        <w:autoSpaceDN w:val="0"/>
        <w:adjustRightInd w:val="0"/>
        <w:spacing w:before="154" w:line="240" w:lineRule="auto"/>
        <w:ind w:firstLine="0" w:firstLineChars="0"/>
        <w:jc w:val="center"/>
        <w:textAlignment w:val="baseline"/>
        <w:outlineLvl w:val="0"/>
        <w:rPr>
          <w:rFonts w:ascii="宋体" w:hAnsi="Calibri" w:eastAsia="方正小标宋简体"/>
          <w:szCs w:val="32"/>
        </w:rPr>
      </w:pPr>
    </w:p>
    <w:p w14:paraId="3CBD25A2">
      <w:pPr>
        <w:widowControl/>
        <w:tabs>
          <w:tab w:val="left" w:pos="9237"/>
        </w:tabs>
        <w:kinsoku w:val="0"/>
        <w:autoSpaceDE w:val="0"/>
        <w:autoSpaceDN w:val="0"/>
        <w:adjustRightInd w:val="0"/>
        <w:spacing w:before="95" w:line="400" w:lineRule="exact"/>
        <w:ind w:right="20" w:firstLine="480"/>
        <w:textAlignment w:val="baseline"/>
        <w:rPr>
          <w:rFonts w:ascii="仿宋_GB2312" w:hAnsi="仿宋_GB2312" w:cs="仿宋_GB2312"/>
          <w:color w:val="000000"/>
          <w:sz w:val="24"/>
          <w:szCs w:val="24"/>
          <w:u w:val="single"/>
        </w:rPr>
      </w:pPr>
      <w:r>
        <w:rPr>
          <w:rFonts w:hint="eastAsia" w:ascii="仿宋_GB2312" w:hAnsi="仿宋_GB2312" w:cs="仿宋_GB2312"/>
          <w:color w:val="000000"/>
          <w:sz w:val="24"/>
          <w:szCs w:val="24"/>
        </w:rPr>
        <w:t>时间：</w:t>
      </w:r>
      <w:r>
        <w:rPr>
          <w:rFonts w:hint="eastAsia" w:ascii="仿宋_GB2312" w:hAnsi="仿宋_GB2312" w:cs="仿宋_GB2312"/>
          <w:color w:val="000000"/>
          <w:spacing w:val="-13"/>
          <w:sz w:val="24"/>
          <w:szCs w:val="24"/>
          <w:u w:val="single"/>
        </w:rPr>
        <w:t xml:space="preserve">                            </w:t>
      </w:r>
      <w:r>
        <w:rPr>
          <w:rFonts w:hint="eastAsia" w:ascii="仿宋_GB2312" w:hAnsi="仿宋_GB2312" w:cs="仿宋_GB2312"/>
          <w:color w:val="000000"/>
          <w:spacing w:val="-13"/>
          <w:sz w:val="24"/>
          <w:szCs w:val="24"/>
        </w:rPr>
        <w:t xml:space="preserve">至 </w:t>
      </w:r>
      <w:r>
        <w:rPr>
          <w:rFonts w:hint="eastAsia" w:ascii="仿宋_GB2312" w:hAnsi="仿宋_GB2312" w:cs="仿宋_GB2312"/>
          <w:color w:val="000000"/>
          <w:spacing w:val="-13"/>
          <w:sz w:val="24"/>
          <w:szCs w:val="24"/>
          <w:u w:val="single"/>
        </w:rPr>
        <w:t xml:space="preserve">  </w:t>
      </w:r>
      <w:r>
        <w:rPr>
          <w:rFonts w:hint="eastAsia" w:ascii="仿宋_GB2312" w:hAnsi="仿宋_GB2312" w:cs="仿宋_GB2312"/>
          <w:color w:val="000000"/>
          <w:sz w:val="24"/>
          <w:szCs w:val="24"/>
          <w:u w:val="single"/>
        </w:rPr>
        <w:tab/>
      </w:r>
    </w:p>
    <w:p w14:paraId="3F5986C0">
      <w:pPr>
        <w:widowControl/>
        <w:tabs>
          <w:tab w:val="left" w:pos="9237"/>
        </w:tabs>
        <w:kinsoku w:val="0"/>
        <w:autoSpaceDE w:val="0"/>
        <w:autoSpaceDN w:val="0"/>
        <w:adjustRightInd w:val="0"/>
        <w:spacing w:before="95" w:line="400" w:lineRule="exact"/>
        <w:ind w:right="20" w:firstLine="480"/>
        <w:textAlignment w:val="baseline"/>
        <w:rPr>
          <w:rFonts w:ascii="仿宋_GB2312" w:hAnsi="仿宋_GB2312" w:cs="仿宋_GB2312"/>
          <w:color w:val="000000"/>
          <w:sz w:val="24"/>
          <w:szCs w:val="24"/>
        </w:rPr>
      </w:pPr>
      <w:r>
        <w:rPr>
          <w:rFonts w:hint="eastAsia" w:ascii="仿宋_GB2312" w:hAnsi="仿宋_GB2312" w:cs="仿宋_GB2312"/>
          <w:color w:val="000000"/>
          <w:sz w:val="24"/>
          <w:szCs w:val="24"/>
        </w:rPr>
        <w:t>地点：</w:t>
      </w:r>
      <w:r>
        <w:rPr>
          <w:rFonts w:hint="eastAsia" w:ascii="仿宋_GB2312" w:hAnsi="仿宋_GB2312" w:cs="仿宋_GB2312"/>
          <w:color w:val="000000"/>
          <w:spacing w:val="-6"/>
          <w:sz w:val="24"/>
          <w:szCs w:val="24"/>
          <w:u w:val="single"/>
        </w:rPr>
        <w:t xml:space="preserve">  </w:t>
      </w:r>
      <w:r>
        <w:rPr>
          <w:rFonts w:hint="eastAsia" w:ascii="仿宋_GB2312" w:hAnsi="仿宋_GB2312" w:cs="仿宋_GB2312"/>
          <w:color w:val="000000"/>
          <w:sz w:val="24"/>
          <w:szCs w:val="24"/>
          <w:u w:val="single"/>
        </w:rPr>
        <w:tab/>
      </w:r>
      <w:r>
        <w:rPr>
          <w:rFonts w:hint="eastAsia" w:ascii="仿宋_GB2312" w:hAnsi="仿宋_GB2312" w:cs="仿宋_GB2312"/>
          <w:color w:val="000000"/>
          <w:sz w:val="24"/>
          <w:szCs w:val="24"/>
        </w:rPr>
        <w:t xml:space="preserve"> </w:t>
      </w:r>
    </w:p>
    <w:p w14:paraId="689357DA">
      <w:pPr>
        <w:widowControl/>
        <w:tabs>
          <w:tab w:val="left" w:pos="9213"/>
        </w:tabs>
        <w:kinsoku w:val="0"/>
        <w:autoSpaceDE w:val="0"/>
        <w:autoSpaceDN w:val="0"/>
        <w:adjustRightInd w:val="0"/>
        <w:spacing w:before="95" w:line="400" w:lineRule="exact"/>
        <w:ind w:right="42" w:firstLine="480"/>
        <w:textAlignment w:val="baseline"/>
        <w:rPr>
          <w:rFonts w:ascii="仿宋_GB2312" w:hAnsi="仿宋_GB2312" w:cs="仿宋_GB2312"/>
          <w:color w:val="000000"/>
          <w:sz w:val="24"/>
          <w:szCs w:val="24"/>
        </w:rPr>
      </w:pPr>
      <w:r>
        <w:rPr>
          <w:rFonts w:hint="eastAsia" w:ascii="仿宋_GB2312" w:hAnsi="仿宋_GB2312" w:cs="仿宋_GB2312"/>
          <w:color w:val="000000"/>
          <w:sz w:val="24"/>
          <w:szCs w:val="24"/>
        </w:rPr>
        <w:t>被调查询问人：</w:t>
      </w:r>
      <w:r>
        <w:rPr>
          <w:rFonts w:hint="eastAsia" w:ascii="仿宋_GB2312" w:hAnsi="仿宋_GB2312" w:cs="仿宋_GB2312"/>
          <w:color w:val="000000"/>
          <w:spacing w:val="-7"/>
          <w:sz w:val="24"/>
          <w:szCs w:val="24"/>
          <w:u w:val="single"/>
        </w:rPr>
        <w:t xml:space="preserve">                </w:t>
      </w:r>
      <w:r>
        <w:rPr>
          <w:rFonts w:hint="eastAsia" w:ascii="仿宋_GB2312" w:hAnsi="仿宋_GB2312" w:cs="仿宋_GB2312"/>
          <w:color w:val="000000"/>
          <w:spacing w:val="-60"/>
          <w:sz w:val="24"/>
          <w:szCs w:val="24"/>
        </w:rPr>
        <w:t xml:space="preserve"> </w:t>
      </w:r>
      <w:r>
        <w:rPr>
          <w:rFonts w:hint="eastAsia" w:ascii="仿宋_GB2312" w:hAnsi="仿宋_GB2312" w:cs="仿宋_GB2312"/>
          <w:color w:val="000000"/>
          <w:spacing w:val="-7"/>
          <w:sz w:val="24"/>
          <w:szCs w:val="24"/>
        </w:rPr>
        <w:t>性别：</w:t>
      </w:r>
      <w:r>
        <w:rPr>
          <w:rFonts w:hint="eastAsia" w:ascii="仿宋_GB2312" w:hAnsi="仿宋_GB2312" w:cs="仿宋_GB2312"/>
          <w:color w:val="000000"/>
          <w:spacing w:val="-53"/>
          <w:sz w:val="24"/>
          <w:szCs w:val="24"/>
          <w:u w:val="single"/>
        </w:rPr>
        <w:t xml:space="preserve"> </w:t>
      </w:r>
      <w:r>
        <w:rPr>
          <w:rFonts w:hint="eastAsia" w:ascii="仿宋_GB2312" w:hAnsi="仿宋_GB2312" w:cs="仿宋_GB2312"/>
          <w:color w:val="000000"/>
          <w:spacing w:val="-7"/>
          <w:sz w:val="24"/>
          <w:szCs w:val="24"/>
          <w:u w:val="single"/>
        </w:rPr>
        <w:t xml:space="preserve">      </w:t>
      </w:r>
      <w:r>
        <w:rPr>
          <w:rFonts w:hint="eastAsia" w:ascii="仿宋_GB2312" w:hAnsi="仿宋_GB2312" w:cs="仿宋_GB2312"/>
          <w:color w:val="000000"/>
          <w:spacing w:val="-60"/>
          <w:sz w:val="24"/>
          <w:szCs w:val="24"/>
        </w:rPr>
        <w:t xml:space="preserve"> </w:t>
      </w:r>
      <w:r>
        <w:rPr>
          <w:rFonts w:hint="eastAsia" w:ascii="仿宋_GB2312" w:hAnsi="仿宋_GB2312" w:cs="仿宋_GB2312"/>
          <w:color w:val="000000"/>
          <w:spacing w:val="-7"/>
          <w:sz w:val="24"/>
          <w:szCs w:val="24"/>
        </w:rPr>
        <w:t>年龄：</w:t>
      </w:r>
      <w:r>
        <w:rPr>
          <w:rFonts w:hint="eastAsia" w:ascii="仿宋_GB2312" w:hAnsi="仿宋_GB2312" w:cs="仿宋_GB2312"/>
          <w:color w:val="000000"/>
          <w:spacing w:val="-7"/>
          <w:sz w:val="24"/>
          <w:szCs w:val="24"/>
          <w:u w:val="single"/>
        </w:rPr>
        <w:t xml:space="preserve">     </w:t>
      </w:r>
      <w:r>
        <w:rPr>
          <w:rFonts w:hint="eastAsia" w:ascii="仿宋_GB2312" w:hAnsi="仿宋_GB2312" w:cs="仿宋_GB2312"/>
          <w:color w:val="000000"/>
          <w:spacing w:val="-7"/>
          <w:sz w:val="24"/>
          <w:szCs w:val="24"/>
        </w:rPr>
        <w:t>身份证号码</w:t>
      </w:r>
      <w:r>
        <w:rPr>
          <w:rFonts w:hint="eastAsia" w:ascii="仿宋_GB2312" w:hAnsi="仿宋_GB2312" w:cs="仿宋_GB2312"/>
          <w:color w:val="000000"/>
          <w:spacing w:val="-30"/>
          <w:sz w:val="24"/>
          <w:szCs w:val="24"/>
        </w:rPr>
        <w:t xml:space="preserve"> </w:t>
      </w:r>
      <w:r>
        <w:rPr>
          <w:rFonts w:hint="eastAsia" w:ascii="仿宋_GB2312" w:hAnsi="仿宋_GB2312" w:cs="仿宋_GB2312"/>
          <w:color w:val="000000"/>
          <w:spacing w:val="-7"/>
          <w:sz w:val="24"/>
          <w:szCs w:val="24"/>
        </w:rPr>
        <w:t>:</w:t>
      </w:r>
      <w:r>
        <w:rPr>
          <w:rFonts w:hint="eastAsia" w:ascii="仿宋_GB2312" w:hAnsi="仿宋_GB2312" w:cs="仿宋_GB2312"/>
          <w:color w:val="000000"/>
          <w:spacing w:val="-57"/>
          <w:sz w:val="24"/>
          <w:szCs w:val="24"/>
          <w:u w:val="single"/>
        </w:rPr>
        <w:t xml:space="preserve"> </w:t>
      </w:r>
      <w:r>
        <w:rPr>
          <w:rFonts w:hint="eastAsia" w:ascii="仿宋_GB2312" w:hAnsi="仿宋_GB2312" w:cs="仿宋_GB2312"/>
          <w:color w:val="000000"/>
          <w:spacing w:val="-7"/>
          <w:sz w:val="24"/>
          <w:szCs w:val="24"/>
          <w:u w:val="single"/>
        </w:rPr>
        <w:t xml:space="preserve"> </w:t>
      </w:r>
      <w:r>
        <w:rPr>
          <w:rFonts w:hint="eastAsia" w:ascii="仿宋_GB2312" w:hAnsi="仿宋_GB2312" w:cs="仿宋_GB2312"/>
          <w:color w:val="000000"/>
          <w:sz w:val="24"/>
          <w:szCs w:val="24"/>
          <w:u w:val="single"/>
        </w:rPr>
        <w:tab/>
      </w:r>
      <w:r>
        <w:rPr>
          <w:rFonts w:hint="eastAsia" w:ascii="仿宋_GB2312" w:hAnsi="仿宋_GB2312" w:cs="仿宋_GB2312"/>
          <w:color w:val="000000"/>
          <w:sz w:val="24"/>
          <w:szCs w:val="24"/>
        </w:rPr>
        <w:t xml:space="preserve"> </w:t>
      </w:r>
    </w:p>
    <w:p w14:paraId="779E39CE">
      <w:pPr>
        <w:widowControl/>
        <w:tabs>
          <w:tab w:val="left" w:pos="9213"/>
        </w:tabs>
        <w:kinsoku w:val="0"/>
        <w:autoSpaceDE w:val="0"/>
        <w:autoSpaceDN w:val="0"/>
        <w:adjustRightInd w:val="0"/>
        <w:spacing w:before="95" w:line="400" w:lineRule="exact"/>
        <w:ind w:right="42" w:firstLine="480"/>
        <w:textAlignment w:val="baseline"/>
        <w:rPr>
          <w:rFonts w:ascii="仿宋_GB2312" w:hAnsi="仿宋_GB2312" w:cs="仿宋_GB2312"/>
          <w:color w:val="000000"/>
          <w:sz w:val="24"/>
          <w:szCs w:val="24"/>
        </w:rPr>
      </w:pPr>
      <w:r>
        <w:rPr>
          <w:rFonts w:hint="eastAsia" w:ascii="仿宋_GB2312" w:hAnsi="仿宋_GB2312" w:cs="仿宋_GB2312"/>
          <w:color w:val="000000"/>
          <w:sz w:val="24"/>
          <w:szCs w:val="24"/>
        </w:rPr>
        <w:t>工作单位</w:t>
      </w:r>
      <w:r>
        <w:rPr>
          <w:rFonts w:hint="eastAsia" w:ascii="仿宋_GB2312" w:hAnsi="仿宋_GB2312" w:cs="仿宋_GB2312"/>
          <w:color w:val="000000"/>
          <w:spacing w:val="-4"/>
          <w:sz w:val="24"/>
          <w:szCs w:val="24"/>
        </w:rPr>
        <w:t>：</w:t>
      </w:r>
      <w:r>
        <w:rPr>
          <w:rFonts w:hint="eastAsia" w:ascii="仿宋_GB2312" w:hAnsi="仿宋_GB2312" w:cs="仿宋_GB2312"/>
          <w:color w:val="000000"/>
          <w:spacing w:val="-4"/>
          <w:sz w:val="24"/>
          <w:szCs w:val="24"/>
          <w:u w:val="single"/>
        </w:rPr>
        <w:t xml:space="preserve">                   </w:t>
      </w:r>
      <w:r>
        <w:rPr>
          <w:rFonts w:hint="eastAsia" w:ascii="仿宋_GB2312" w:hAnsi="仿宋_GB2312" w:cs="仿宋_GB2312"/>
          <w:color w:val="000000"/>
          <w:spacing w:val="-4"/>
          <w:sz w:val="24"/>
          <w:szCs w:val="24"/>
        </w:rPr>
        <w:t>职务：</w:t>
      </w:r>
      <w:r>
        <w:rPr>
          <w:rFonts w:hint="eastAsia" w:ascii="仿宋_GB2312" w:hAnsi="仿宋_GB2312" w:cs="仿宋_GB2312"/>
          <w:color w:val="000000"/>
          <w:spacing w:val="-5"/>
          <w:sz w:val="24"/>
          <w:szCs w:val="24"/>
          <w:u w:val="single"/>
        </w:rPr>
        <w:t xml:space="preserve">                 </w:t>
      </w:r>
      <w:r>
        <w:rPr>
          <w:rFonts w:hint="eastAsia" w:ascii="仿宋_GB2312" w:hAnsi="仿宋_GB2312" w:cs="仿宋_GB2312"/>
          <w:color w:val="000000"/>
          <w:spacing w:val="-5"/>
          <w:sz w:val="24"/>
          <w:szCs w:val="24"/>
        </w:rPr>
        <w:t>电话</w:t>
      </w:r>
      <w:r>
        <w:rPr>
          <w:rFonts w:hint="eastAsia" w:ascii="仿宋_GB2312" w:hAnsi="仿宋_GB2312" w:cs="仿宋_GB2312"/>
          <w:color w:val="000000"/>
          <w:spacing w:val="-5"/>
          <w:sz w:val="24"/>
          <w:szCs w:val="24"/>
          <w:u w:val="single"/>
        </w:rPr>
        <w:t xml:space="preserve"> </w:t>
      </w:r>
      <w:r>
        <w:rPr>
          <w:rFonts w:hint="eastAsia" w:ascii="仿宋_GB2312" w:hAnsi="仿宋_GB2312" w:cs="仿宋_GB2312"/>
          <w:color w:val="000000"/>
          <w:sz w:val="24"/>
          <w:szCs w:val="24"/>
          <w:u w:val="single"/>
        </w:rPr>
        <w:tab/>
      </w:r>
      <w:r>
        <w:rPr>
          <w:rFonts w:hint="eastAsia" w:ascii="仿宋_GB2312" w:hAnsi="仿宋_GB2312" w:cs="仿宋_GB2312"/>
          <w:color w:val="000000"/>
          <w:sz w:val="24"/>
          <w:szCs w:val="24"/>
        </w:rPr>
        <w:t xml:space="preserve"> </w:t>
      </w:r>
    </w:p>
    <w:p w14:paraId="0C1C9E75">
      <w:pPr>
        <w:widowControl/>
        <w:tabs>
          <w:tab w:val="left" w:pos="9213"/>
        </w:tabs>
        <w:kinsoku w:val="0"/>
        <w:autoSpaceDE w:val="0"/>
        <w:autoSpaceDN w:val="0"/>
        <w:adjustRightInd w:val="0"/>
        <w:spacing w:before="95" w:line="400" w:lineRule="exact"/>
        <w:ind w:right="42" w:firstLine="480"/>
        <w:textAlignment w:val="baseline"/>
        <w:rPr>
          <w:rFonts w:ascii="仿宋_GB2312" w:hAnsi="仿宋_GB2312" w:cs="仿宋_GB2312"/>
          <w:color w:val="000000"/>
          <w:sz w:val="24"/>
          <w:szCs w:val="24"/>
        </w:rPr>
      </w:pPr>
      <w:r>
        <w:rPr>
          <w:rFonts w:hint="eastAsia" w:ascii="仿宋_GB2312" w:hAnsi="仿宋_GB2312" w:cs="仿宋_GB2312"/>
          <w:color w:val="000000"/>
          <w:sz w:val="24"/>
          <w:szCs w:val="24"/>
        </w:rPr>
        <w:t>与本案关系</w:t>
      </w:r>
      <w:r>
        <w:rPr>
          <w:rFonts w:hint="eastAsia" w:ascii="仿宋_GB2312" w:hAnsi="仿宋_GB2312" w:cs="仿宋_GB2312"/>
          <w:color w:val="000000"/>
          <w:spacing w:val="-3"/>
          <w:sz w:val="24"/>
          <w:szCs w:val="24"/>
        </w:rPr>
        <w:t>：</w:t>
      </w:r>
      <w:r>
        <w:rPr>
          <w:rFonts w:hint="eastAsia" w:ascii="仿宋_GB2312" w:hAnsi="仿宋_GB2312" w:cs="仿宋_GB2312"/>
          <w:color w:val="000000"/>
          <w:spacing w:val="48"/>
          <w:w w:val="101"/>
          <w:sz w:val="24"/>
          <w:szCs w:val="24"/>
          <w:u w:val="single"/>
        </w:rPr>
        <w:t xml:space="preserve"> </w:t>
      </w:r>
      <w:r>
        <w:rPr>
          <w:rFonts w:hint="eastAsia" w:ascii="仿宋_GB2312" w:hAnsi="仿宋_GB2312" w:cs="仿宋_GB2312"/>
          <w:color w:val="000000"/>
          <w:spacing w:val="-3"/>
          <w:sz w:val="24"/>
          <w:szCs w:val="24"/>
          <w:u w:val="single"/>
        </w:rPr>
        <w:t xml:space="preserve"> </w:t>
      </w:r>
      <w:r>
        <w:rPr>
          <w:rFonts w:hint="eastAsia" w:ascii="仿宋_GB2312" w:hAnsi="仿宋_GB2312" w:cs="仿宋_GB2312"/>
          <w:color w:val="000000"/>
          <w:sz w:val="24"/>
          <w:szCs w:val="24"/>
          <w:u w:val="single"/>
        </w:rPr>
        <w:tab/>
      </w:r>
      <w:r>
        <w:rPr>
          <w:rFonts w:hint="eastAsia" w:ascii="仿宋_GB2312" w:hAnsi="仿宋_GB2312" w:cs="仿宋_GB2312"/>
          <w:color w:val="000000"/>
          <w:sz w:val="24"/>
          <w:szCs w:val="24"/>
        </w:rPr>
        <w:t xml:space="preserve"> </w:t>
      </w:r>
    </w:p>
    <w:p w14:paraId="40F7A37A">
      <w:pPr>
        <w:widowControl/>
        <w:tabs>
          <w:tab w:val="left" w:pos="9213"/>
        </w:tabs>
        <w:kinsoku w:val="0"/>
        <w:autoSpaceDE w:val="0"/>
        <w:autoSpaceDN w:val="0"/>
        <w:adjustRightInd w:val="0"/>
        <w:spacing w:before="95" w:line="400" w:lineRule="exact"/>
        <w:ind w:right="42" w:firstLine="480"/>
        <w:textAlignment w:val="baseline"/>
        <w:rPr>
          <w:rFonts w:ascii="仿宋_GB2312" w:hAnsi="仿宋_GB2312" w:cs="仿宋_GB2312"/>
          <w:color w:val="000000"/>
          <w:sz w:val="24"/>
          <w:szCs w:val="24"/>
        </w:rPr>
      </w:pPr>
      <w:r>
        <w:rPr>
          <w:rFonts w:hint="eastAsia" w:ascii="仿宋_GB2312" w:hAnsi="仿宋_GB2312" w:cs="仿宋_GB2312"/>
          <w:color w:val="000000"/>
          <w:sz w:val="24"/>
          <w:szCs w:val="24"/>
        </w:rPr>
        <w:t>地址</w:t>
      </w:r>
      <w:r>
        <w:rPr>
          <w:rFonts w:hint="eastAsia" w:ascii="仿宋_GB2312" w:hAnsi="仿宋_GB2312" w:cs="仿宋_GB2312"/>
          <w:color w:val="000000"/>
          <w:spacing w:val="-1"/>
          <w:sz w:val="24"/>
          <w:szCs w:val="24"/>
        </w:rPr>
        <w:t>：</w:t>
      </w:r>
      <w:r>
        <w:rPr>
          <w:rFonts w:hint="eastAsia" w:ascii="仿宋_GB2312" w:hAnsi="仿宋_GB2312" w:cs="仿宋_GB2312"/>
          <w:color w:val="000000"/>
          <w:spacing w:val="52"/>
          <w:sz w:val="24"/>
          <w:szCs w:val="24"/>
          <w:u w:val="single"/>
        </w:rPr>
        <w:t xml:space="preserve"> </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pacing w:val="-2"/>
          <w:sz w:val="24"/>
          <w:szCs w:val="24"/>
        </w:rPr>
        <w:t xml:space="preserve">  邮编：  </w:t>
      </w:r>
      <w:r>
        <w:rPr>
          <w:rFonts w:hint="eastAsia" w:ascii="仿宋_GB2312" w:hAnsi="仿宋_GB2312" w:cs="仿宋_GB2312"/>
          <w:color w:val="000000"/>
          <w:sz w:val="24"/>
          <w:szCs w:val="24"/>
          <w:u w:val="single"/>
        </w:rPr>
        <w:tab/>
      </w:r>
      <w:r>
        <w:rPr>
          <w:rFonts w:hint="eastAsia" w:ascii="仿宋_GB2312" w:hAnsi="仿宋_GB2312" w:cs="仿宋_GB2312"/>
          <w:color w:val="000000"/>
          <w:sz w:val="24"/>
          <w:szCs w:val="24"/>
        </w:rPr>
        <w:t xml:space="preserve"> </w:t>
      </w:r>
    </w:p>
    <w:p w14:paraId="77476944">
      <w:pPr>
        <w:widowControl/>
        <w:tabs>
          <w:tab w:val="left" w:pos="9213"/>
        </w:tabs>
        <w:kinsoku w:val="0"/>
        <w:autoSpaceDE w:val="0"/>
        <w:autoSpaceDN w:val="0"/>
        <w:adjustRightInd w:val="0"/>
        <w:spacing w:before="95" w:line="400" w:lineRule="exact"/>
        <w:ind w:right="42" w:firstLine="480"/>
        <w:textAlignment w:val="baseline"/>
        <w:rPr>
          <w:rFonts w:ascii="仿宋_GB2312" w:hAnsi="仿宋_GB2312" w:cs="仿宋_GB2312"/>
          <w:color w:val="000000"/>
          <w:sz w:val="24"/>
          <w:szCs w:val="24"/>
        </w:rPr>
      </w:pPr>
      <w:r>
        <w:rPr>
          <w:rFonts w:hint="eastAsia" w:ascii="仿宋_GB2312" w:hAnsi="仿宋_GB2312" w:cs="仿宋_GB2312"/>
          <w:color w:val="000000"/>
          <w:sz w:val="24"/>
          <w:szCs w:val="24"/>
        </w:rPr>
        <w:t>调查询问人及执法</w:t>
      </w:r>
      <w:r>
        <w:rPr>
          <w:rFonts w:hint="eastAsia" w:ascii="仿宋_GB2312" w:hAnsi="仿宋_GB2312" w:cs="仿宋_GB2312"/>
          <w:color w:val="000000"/>
          <w:spacing w:val="-2"/>
          <w:sz w:val="24"/>
          <w:szCs w:val="24"/>
        </w:rPr>
        <w:t xml:space="preserve">证编号：  </w:t>
      </w:r>
      <w:r>
        <w:rPr>
          <w:rFonts w:hint="eastAsia" w:ascii="仿宋_GB2312" w:hAnsi="仿宋_GB2312" w:cs="仿宋_GB2312"/>
          <w:color w:val="000000"/>
          <w:spacing w:val="-2"/>
          <w:sz w:val="24"/>
          <w:szCs w:val="24"/>
          <w:u w:val="single"/>
        </w:rPr>
        <w:t xml:space="preserve">   </w:t>
      </w:r>
      <w:r>
        <w:rPr>
          <w:rFonts w:hint="eastAsia" w:ascii="仿宋_GB2312" w:hAnsi="仿宋_GB2312" w:cs="仿宋_GB2312"/>
          <w:color w:val="000000"/>
          <w:sz w:val="24"/>
          <w:szCs w:val="24"/>
          <w:u w:val="single"/>
        </w:rPr>
        <w:tab/>
      </w:r>
      <w:r>
        <w:rPr>
          <w:rFonts w:hint="eastAsia" w:ascii="仿宋_GB2312" w:hAnsi="仿宋_GB2312" w:cs="仿宋_GB2312"/>
          <w:color w:val="000000"/>
          <w:sz w:val="24"/>
          <w:szCs w:val="24"/>
        </w:rPr>
        <w:t xml:space="preserve"> </w:t>
      </w:r>
    </w:p>
    <w:p w14:paraId="099E4FC4">
      <w:pPr>
        <w:widowControl/>
        <w:tabs>
          <w:tab w:val="left" w:pos="9213"/>
        </w:tabs>
        <w:kinsoku w:val="0"/>
        <w:autoSpaceDE w:val="0"/>
        <w:autoSpaceDN w:val="0"/>
        <w:adjustRightInd w:val="0"/>
        <w:spacing w:before="95" w:line="400" w:lineRule="exact"/>
        <w:ind w:right="42" w:firstLine="480"/>
        <w:textAlignment w:val="baseline"/>
        <w:rPr>
          <w:rFonts w:ascii="仿宋_GB2312" w:hAnsi="仿宋_GB2312" w:cs="仿宋_GB2312"/>
          <w:color w:val="000000"/>
          <w:spacing w:val="-2"/>
          <w:sz w:val="24"/>
          <w:szCs w:val="24"/>
          <w:u w:val="single"/>
        </w:rPr>
      </w:pPr>
      <w:r>
        <w:rPr>
          <w:rFonts w:hint="eastAsia" w:ascii="仿宋_GB2312" w:hAnsi="仿宋_GB2312" w:cs="仿宋_GB2312"/>
          <w:color w:val="000000"/>
          <w:sz w:val="24"/>
          <w:szCs w:val="24"/>
        </w:rPr>
        <w:t>记录人</w:t>
      </w:r>
      <w:r>
        <w:rPr>
          <w:rFonts w:hint="eastAsia" w:ascii="仿宋_GB2312" w:hAnsi="仿宋_GB2312" w:cs="仿宋_GB2312"/>
          <w:color w:val="000000"/>
          <w:spacing w:val="-1"/>
          <w:sz w:val="24"/>
          <w:szCs w:val="24"/>
        </w:rPr>
        <w:t>：</w:t>
      </w:r>
      <w:r>
        <w:rPr>
          <w:rFonts w:hint="eastAsia" w:ascii="仿宋_GB2312" w:hAnsi="仿宋_GB2312" w:cs="仿宋_GB2312"/>
          <w:color w:val="000000"/>
          <w:spacing w:val="64"/>
          <w:sz w:val="24"/>
          <w:szCs w:val="24"/>
        </w:rPr>
        <w:t xml:space="preserve"> </w:t>
      </w:r>
      <w:r>
        <w:rPr>
          <w:rFonts w:hint="eastAsia" w:ascii="仿宋_GB2312" w:hAnsi="仿宋_GB2312" w:cs="仿宋_GB2312"/>
          <w:color w:val="000000"/>
          <w:spacing w:val="45"/>
          <w:w w:val="101"/>
          <w:sz w:val="24"/>
          <w:szCs w:val="24"/>
          <w:u w:val="single"/>
        </w:rPr>
        <w:t xml:space="preserve"> </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pacing w:val="48"/>
          <w:w w:val="101"/>
          <w:sz w:val="24"/>
          <w:szCs w:val="24"/>
        </w:rPr>
        <w:t xml:space="preserve"> </w:t>
      </w:r>
      <w:r>
        <w:rPr>
          <w:rFonts w:hint="eastAsia" w:ascii="仿宋_GB2312" w:hAnsi="仿宋_GB2312" w:cs="仿宋_GB2312"/>
          <w:color w:val="000000"/>
          <w:spacing w:val="-1"/>
          <w:sz w:val="24"/>
          <w:szCs w:val="24"/>
        </w:rPr>
        <w:t xml:space="preserve">工作单位：    </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pacing w:val="-2"/>
          <w:sz w:val="24"/>
          <w:szCs w:val="24"/>
          <w:u w:val="single"/>
        </w:rPr>
        <w:t xml:space="preserve">                  </w:t>
      </w:r>
    </w:p>
    <w:p w14:paraId="1966C1A3">
      <w:pPr>
        <w:widowControl/>
        <w:tabs>
          <w:tab w:val="left" w:pos="9213"/>
        </w:tabs>
        <w:kinsoku w:val="0"/>
        <w:autoSpaceDE w:val="0"/>
        <w:autoSpaceDN w:val="0"/>
        <w:adjustRightInd w:val="0"/>
        <w:spacing w:before="95" w:line="400" w:lineRule="exact"/>
        <w:ind w:right="42" w:firstLine="484"/>
        <w:textAlignment w:val="baseline"/>
        <w:rPr>
          <w:rFonts w:ascii="仿宋_GB2312" w:hAnsi="仿宋_GB2312" w:cs="仿宋_GB2312"/>
          <w:color w:val="000000"/>
          <w:sz w:val="24"/>
          <w:szCs w:val="24"/>
        </w:rPr>
      </w:pPr>
      <w:r>
        <w:rPr>
          <w:rFonts w:hint="eastAsia" w:ascii="仿宋_GB2312" w:hAnsi="仿宋_GB2312" w:cs="仿宋_GB2312"/>
          <w:color w:val="000000"/>
          <w:spacing w:val="1"/>
          <w:sz w:val="24"/>
          <w:szCs w:val="24"/>
        </w:rPr>
        <w:t>执法人员表明身份、出示证件及被调查询问人确认的记录：</w:t>
      </w:r>
      <w:r>
        <w:rPr>
          <w:rFonts w:hint="eastAsia" w:ascii="仿宋_GB2312" w:hAnsi="仿宋_GB2312" w:cs="仿宋_GB2312"/>
          <w:color w:val="000000"/>
          <w:sz w:val="24"/>
          <w:szCs w:val="24"/>
        </w:rPr>
        <w:t>我们是</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z w:val="24"/>
          <w:szCs w:val="24"/>
        </w:rPr>
        <w:t>的</w:t>
      </w:r>
      <w:r>
        <w:rPr>
          <w:rFonts w:hint="eastAsia" w:ascii="仿宋_GB2312" w:hAnsi="仿宋_GB2312" w:cs="仿宋_GB2312"/>
          <w:color w:val="000000"/>
          <w:spacing w:val="-7"/>
          <w:sz w:val="24"/>
          <w:szCs w:val="24"/>
        </w:rPr>
        <w:t>行政执法人员，这是我们的执法证件（执法证编号：</w:t>
      </w:r>
      <w:r>
        <w:rPr>
          <w:rFonts w:hint="eastAsia" w:ascii="仿宋_GB2312" w:hAnsi="仿宋_GB2312" w:cs="仿宋_GB2312"/>
          <w:color w:val="000000"/>
          <w:spacing w:val="-7"/>
          <w:sz w:val="24"/>
          <w:szCs w:val="24"/>
          <w:u w:val="single"/>
        </w:rPr>
        <w:t xml:space="preserve">                 ）</w:t>
      </w:r>
      <w:r>
        <w:rPr>
          <w:rFonts w:hint="eastAsia" w:ascii="仿宋_GB2312" w:hAnsi="仿宋_GB2312" w:cs="仿宋_GB2312"/>
          <w:color w:val="000000"/>
          <w:sz w:val="24"/>
          <w:szCs w:val="24"/>
        </w:rPr>
        <w:t>。</w:t>
      </w:r>
    </w:p>
    <w:p w14:paraId="161F3CDF">
      <w:pPr>
        <w:widowControl/>
        <w:kinsoku w:val="0"/>
        <w:autoSpaceDE w:val="0"/>
        <w:autoSpaceDN w:val="0"/>
        <w:adjustRightInd w:val="0"/>
        <w:spacing w:before="1" w:line="400" w:lineRule="exact"/>
        <w:ind w:left="7" w:firstLine="480"/>
        <w:jc w:val="left"/>
        <w:textAlignment w:val="baseline"/>
        <w:rPr>
          <w:rFonts w:ascii="仿宋_GB2312" w:hAnsi="仿宋_GB2312" w:cs="仿宋_GB2312"/>
          <w:color w:val="000000"/>
          <w:sz w:val="24"/>
          <w:szCs w:val="24"/>
        </w:rPr>
      </w:pPr>
      <w:r>
        <w:rPr>
          <w:rFonts w:hint="eastAsia" w:ascii="仿宋_GB2312" w:hAnsi="仿宋_GB2312" w:cs="仿宋_GB2312"/>
          <w:color w:val="000000"/>
          <w:sz w:val="24"/>
          <w:szCs w:val="24"/>
        </w:rPr>
        <w:t>请过目确认：</w:t>
      </w:r>
      <w:r>
        <w:rPr>
          <w:rFonts w:hint="eastAsia" w:ascii="仿宋_GB2312" w:hAnsi="仿宋_GB2312" w:cs="仿宋_GB2312"/>
          <w:color w:val="000000"/>
          <w:spacing w:val="48"/>
          <w:sz w:val="24"/>
          <w:szCs w:val="24"/>
          <w:u w:val="single"/>
        </w:rPr>
        <w:t xml:space="preserve"> </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z w:val="24"/>
          <w:szCs w:val="24"/>
        </w:rPr>
        <w:t xml:space="preserve"> </w:t>
      </w:r>
      <w:r>
        <w:rPr>
          <w:rFonts w:hint="eastAsia" w:ascii="仿宋_GB2312" w:hAnsi="仿宋_GB2312" w:cs="仿宋_GB2312"/>
          <w:color w:val="000000"/>
          <w:spacing w:val="-1"/>
          <w:sz w:val="24"/>
          <w:szCs w:val="24"/>
        </w:rPr>
        <w:t>今天我们依法向你了解有关情况，你应当配合调查，如实回答询问和提供材料，不得拒绝、阻碍、</w:t>
      </w:r>
      <w:r>
        <w:rPr>
          <w:rFonts w:hint="eastAsia" w:ascii="仿宋_GB2312" w:hAnsi="仿宋_GB2312" w:cs="仿宋_GB2312"/>
          <w:color w:val="000000"/>
          <w:sz w:val="24"/>
          <w:szCs w:val="24"/>
        </w:rPr>
        <w:t>隐瞒或者提供虚假情况，我们对检查过程全程</w:t>
      </w:r>
      <w:r>
        <w:rPr>
          <w:rFonts w:hint="eastAsia" w:ascii="仿宋_GB2312" w:hAnsi="仿宋_GB2312" w:cs="仿宋_GB2312"/>
          <w:color w:val="000000"/>
          <w:spacing w:val="-1"/>
          <w:sz w:val="24"/>
          <w:szCs w:val="24"/>
        </w:rPr>
        <w:t>进行音像记录。依照法律规定，你有权进行陈述和申辩。如果你认为调查人与案件有直接利害关系或者有其他关系可能影响公</w:t>
      </w:r>
      <w:r>
        <w:rPr>
          <w:rFonts w:hint="eastAsia" w:ascii="仿宋_GB2312" w:hAnsi="仿宋_GB2312" w:cs="仿宋_GB2312"/>
          <w:color w:val="000000"/>
          <w:spacing w:val="-2"/>
          <w:sz w:val="24"/>
          <w:szCs w:val="24"/>
        </w:rPr>
        <w:t>正执法的，可以申请回避，</w:t>
      </w:r>
      <w:r>
        <w:rPr>
          <w:rFonts w:hint="eastAsia" w:ascii="仿宋_GB2312" w:hAnsi="仿宋_GB2312" w:cs="仿宋_GB2312"/>
          <w:color w:val="000000"/>
          <w:sz w:val="24"/>
          <w:szCs w:val="24"/>
        </w:rPr>
        <w:t xml:space="preserve"> </w:t>
      </w:r>
      <w:r>
        <w:rPr>
          <w:rFonts w:hint="eastAsia" w:ascii="仿宋_GB2312" w:hAnsi="仿宋_GB2312" w:cs="仿宋_GB2312"/>
          <w:color w:val="000000"/>
          <w:spacing w:val="-6"/>
          <w:sz w:val="24"/>
          <w:szCs w:val="24"/>
        </w:rPr>
        <w:t>并说明理由。</w:t>
      </w:r>
    </w:p>
    <w:p w14:paraId="476EE265">
      <w:pPr>
        <w:widowControl/>
        <w:kinsoku w:val="0"/>
        <w:autoSpaceDE w:val="0"/>
        <w:autoSpaceDN w:val="0"/>
        <w:adjustRightInd w:val="0"/>
        <w:spacing w:before="19" w:line="400" w:lineRule="exact"/>
        <w:ind w:left="483" w:leftChars="151" w:right="42" w:firstLine="0" w:firstLineChars="0"/>
        <w:jc w:val="left"/>
        <w:textAlignment w:val="baseline"/>
        <w:rPr>
          <w:rFonts w:ascii="仿宋_GB2312" w:hAnsi="仿宋_GB2312" w:cs="仿宋_GB2312"/>
          <w:color w:val="000000"/>
          <w:sz w:val="24"/>
          <w:szCs w:val="24"/>
        </w:rPr>
      </w:pPr>
      <w:r>
        <w:rPr>
          <w:rFonts w:hint="eastAsia" w:ascii="仿宋_GB2312" w:hAnsi="仿宋_GB2312" w:cs="仿宋_GB2312"/>
          <w:color w:val="000000"/>
          <w:sz w:val="24"/>
          <w:szCs w:val="24"/>
        </w:rPr>
        <w:t>请确认：</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z w:val="24"/>
          <w:szCs w:val="24"/>
        </w:rPr>
        <w:t xml:space="preserve"> </w:t>
      </w:r>
    </w:p>
    <w:p w14:paraId="03F01D0E">
      <w:pPr>
        <w:widowControl/>
        <w:kinsoku w:val="0"/>
        <w:autoSpaceDE w:val="0"/>
        <w:autoSpaceDN w:val="0"/>
        <w:adjustRightInd w:val="0"/>
        <w:spacing w:before="19" w:line="400" w:lineRule="exact"/>
        <w:ind w:left="483" w:leftChars="151" w:right="42" w:firstLine="0" w:firstLineChars="0"/>
        <w:jc w:val="left"/>
        <w:textAlignment w:val="baseline"/>
        <w:rPr>
          <w:rFonts w:ascii="仿宋_GB2312" w:hAnsi="仿宋_GB2312" w:cs="仿宋_GB2312"/>
          <w:color w:val="000000"/>
          <w:spacing w:val="-10"/>
          <w:sz w:val="24"/>
          <w:szCs w:val="24"/>
        </w:rPr>
      </w:pPr>
      <w:r>
        <w:rPr>
          <w:rFonts w:hint="eastAsia" w:ascii="仿宋_GB2312" w:hAnsi="仿宋_GB2312" w:cs="仿宋_GB2312"/>
          <w:color w:val="000000"/>
          <w:spacing w:val="-10"/>
          <w:sz w:val="24"/>
          <w:szCs w:val="24"/>
        </w:rPr>
        <w:t>询问内容：</w:t>
      </w:r>
    </w:p>
    <w:p w14:paraId="2D9745D4">
      <w:pPr>
        <w:widowControl/>
        <w:kinsoku w:val="0"/>
        <w:autoSpaceDE w:val="0"/>
        <w:autoSpaceDN w:val="0"/>
        <w:adjustRightInd w:val="0"/>
        <w:spacing w:before="19" w:line="400" w:lineRule="exact"/>
        <w:ind w:left="7" w:right="42" w:firstLine="460"/>
        <w:jc w:val="left"/>
        <w:textAlignment w:val="baseline"/>
        <w:rPr>
          <w:rFonts w:ascii="仿宋_GB2312" w:hAnsi="仿宋_GB2312" w:cs="仿宋_GB2312"/>
          <w:color w:val="000000"/>
          <w:spacing w:val="-5"/>
          <w:sz w:val="24"/>
          <w:szCs w:val="24"/>
        </w:rPr>
      </w:pPr>
      <w:r>
        <w:rPr>
          <w:rFonts w:hint="eastAsia" w:ascii="仿宋_GB2312" w:hAnsi="仿宋_GB2312" w:cs="仿宋_GB2312"/>
          <w:color w:val="000000"/>
          <w:spacing w:val="-5"/>
          <w:sz w:val="24"/>
          <w:szCs w:val="24"/>
        </w:rPr>
        <w:t>问：</w:t>
      </w:r>
      <w:r>
        <w:rPr>
          <w:rFonts w:hint="eastAsia" w:ascii="仿宋_GB2312" w:hAnsi="仿宋_GB2312" w:cs="仿宋_GB2312"/>
          <w:color w:val="000000"/>
          <w:sz w:val="24"/>
          <w:szCs w:val="24"/>
          <w:u w:val="single"/>
        </w:rPr>
        <w:tab/>
      </w:r>
      <w:r>
        <w:rPr>
          <w:rFonts w:hint="eastAsia" w:ascii="仿宋_GB2312" w:hAnsi="仿宋_GB2312" w:cs="仿宋_GB2312"/>
          <w:color w:val="000000"/>
          <w:spacing w:val="-5"/>
          <w:sz w:val="24"/>
          <w:szCs w:val="24"/>
          <w:u w:val="single"/>
        </w:rPr>
        <w:t xml:space="preserve">                                                                      </w:t>
      </w:r>
      <w:r>
        <w:rPr>
          <w:rFonts w:hint="eastAsia" w:ascii="仿宋_GB2312" w:hAnsi="仿宋_GB2312" w:cs="仿宋_GB2312"/>
          <w:color w:val="000000"/>
          <w:spacing w:val="-5"/>
          <w:sz w:val="24"/>
          <w:szCs w:val="24"/>
        </w:rPr>
        <w:t xml:space="preserve">               </w:t>
      </w:r>
    </w:p>
    <w:p w14:paraId="1F5EA225">
      <w:pPr>
        <w:widowControl/>
        <w:kinsoku w:val="0"/>
        <w:autoSpaceDE w:val="0"/>
        <w:autoSpaceDN w:val="0"/>
        <w:adjustRightInd w:val="0"/>
        <w:spacing w:before="2" w:line="400" w:lineRule="exact"/>
        <w:ind w:left="31" w:firstLine="448"/>
        <w:jc w:val="left"/>
        <w:textAlignment w:val="baseline"/>
        <w:rPr>
          <w:rFonts w:ascii="仿宋_GB2312" w:hAnsi="仿宋_GB2312" w:cs="仿宋_GB2312"/>
          <w:color w:val="000000"/>
          <w:spacing w:val="-8"/>
          <w:sz w:val="24"/>
          <w:szCs w:val="24"/>
        </w:rPr>
      </w:pPr>
      <w:r>
        <w:rPr>
          <w:rFonts w:hint="eastAsia" w:ascii="仿宋_GB2312" w:hAnsi="仿宋_GB2312" w:cs="仿宋_GB2312"/>
          <w:color w:val="000000"/>
          <w:spacing w:val="-8"/>
          <w:sz w:val="24"/>
          <w:szCs w:val="24"/>
        </w:rPr>
        <w:t>答：</w:t>
      </w:r>
      <w:r>
        <w:rPr>
          <w:rFonts w:hint="eastAsia" w:ascii="仿宋_GB2312" w:hAnsi="仿宋_GB2312" w:cs="仿宋_GB2312"/>
          <w:color w:val="000000"/>
          <w:spacing w:val="-5"/>
          <w:sz w:val="24"/>
          <w:szCs w:val="24"/>
          <w:u w:val="single"/>
        </w:rPr>
        <w:t xml:space="preserve">                                                                          </w:t>
      </w:r>
      <w:r>
        <w:rPr>
          <w:rFonts w:hint="eastAsia" w:ascii="仿宋_GB2312" w:hAnsi="仿宋_GB2312" w:cs="仿宋_GB2312"/>
          <w:color w:val="000000"/>
          <w:spacing w:val="-5"/>
          <w:sz w:val="24"/>
          <w:szCs w:val="24"/>
        </w:rPr>
        <w:t xml:space="preserve"> </w:t>
      </w:r>
    </w:p>
    <w:p w14:paraId="0C7F2DE7">
      <w:pPr>
        <w:widowControl/>
        <w:kinsoku w:val="0"/>
        <w:autoSpaceDE w:val="0"/>
        <w:autoSpaceDN w:val="0"/>
        <w:adjustRightInd w:val="0"/>
        <w:spacing w:before="18" w:line="400" w:lineRule="exact"/>
        <w:ind w:right="204" w:firstLine="460"/>
        <w:jc w:val="left"/>
        <w:textAlignment w:val="baseline"/>
        <w:rPr>
          <w:rFonts w:ascii="仿宋_GB2312" w:hAnsi="仿宋_GB2312" w:cs="仿宋_GB2312"/>
          <w:color w:val="000000"/>
          <w:sz w:val="24"/>
          <w:szCs w:val="24"/>
        </w:rPr>
      </w:pPr>
      <w:r>
        <w:rPr>
          <w:rFonts w:hint="eastAsia" w:ascii="仿宋_GB2312" w:hAnsi="仿宋_GB2312" w:cs="仿宋_GB2312"/>
          <w:color w:val="000000"/>
          <w:spacing w:val="-5"/>
          <w:sz w:val="24"/>
          <w:szCs w:val="24"/>
        </w:rPr>
        <w:t>（以下内容空白）</w:t>
      </w:r>
    </w:p>
    <w:p w14:paraId="06109CD6">
      <w:pPr>
        <w:widowControl/>
        <w:tabs>
          <w:tab w:val="left" w:pos="9212"/>
        </w:tabs>
        <w:kinsoku w:val="0"/>
        <w:autoSpaceDE w:val="0"/>
        <w:autoSpaceDN w:val="0"/>
        <w:adjustRightInd w:val="0"/>
        <w:spacing w:before="55" w:line="400" w:lineRule="exact"/>
        <w:ind w:left="6" w:right="44" w:firstLine="472"/>
        <w:jc w:val="left"/>
        <w:textAlignment w:val="baseline"/>
        <w:rPr>
          <w:rFonts w:ascii="仿宋_GB2312" w:hAnsi="仿宋_GB2312" w:cs="仿宋_GB2312"/>
          <w:color w:val="000000"/>
          <w:sz w:val="24"/>
          <w:szCs w:val="24"/>
          <w:u w:val="single"/>
        </w:rPr>
      </w:pPr>
      <w:r>
        <w:rPr>
          <w:rFonts w:hint="eastAsia" w:ascii="仿宋_GB2312" w:hAnsi="仿宋_GB2312" w:cs="仿宋_GB2312"/>
          <w:color w:val="000000"/>
          <w:spacing w:val="-2"/>
          <w:sz w:val="24"/>
          <w:szCs w:val="24"/>
        </w:rPr>
        <w:t>被调查询问人确认意见：</w:t>
      </w:r>
      <w:r>
        <w:rPr>
          <w:rFonts w:hint="eastAsia" w:ascii="仿宋_GB2312" w:hAnsi="仿宋_GB2312" w:cs="仿宋_GB2312"/>
          <w:color w:val="000000"/>
          <w:sz w:val="24"/>
          <w:szCs w:val="24"/>
          <w:u w:val="single"/>
        </w:rPr>
        <w:tab/>
      </w:r>
    </w:p>
    <w:p w14:paraId="465D6DC5">
      <w:pPr>
        <w:widowControl/>
        <w:tabs>
          <w:tab w:val="left" w:pos="9212"/>
        </w:tabs>
        <w:kinsoku w:val="0"/>
        <w:autoSpaceDE w:val="0"/>
        <w:autoSpaceDN w:val="0"/>
        <w:adjustRightInd w:val="0"/>
        <w:spacing w:before="55" w:line="400" w:lineRule="exact"/>
        <w:ind w:left="6" w:right="44" w:firstLine="472"/>
        <w:jc w:val="left"/>
        <w:textAlignment w:val="baseline"/>
        <w:rPr>
          <w:rFonts w:ascii="仿宋_GB2312" w:hAnsi="仿宋_GB2312" w:cs="仿宋_GB2312"/>
          <w:color w:val="000000"/>
          <w:sz w:val="24"/>
          <w:szCs w:val="24"/>
        </w:rPr>
      </w:pPr>
      <w:r>
        <w:rPr>
          <w:rFonts w:hint="eastAsia" w:ascii="仿宋_GB2312" w:hAnsi="仿宋_GB2312" w:cs="仿宋_GB2312"/>
          <w:color w:val="000000"/>
          <w:spacing w:val="-2"/>
          <w:sz w:val="24"/>
          <w:szCs w:val="24"/>
        </w:rPr>
        <w:t>被调查询问人签字：</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pacing w:val="4"/>
          <w:sz w:val="24"/>
          <w:szCs w:val="24"/>
        </w:rPr>
        <w:t xml:space="preserve">   </w:t>
      </w:r>
      <w:r>
        <w:rPr>
          <w:rFonts w:hint="eastAsia" w:ascii="仿宋_GB2312" w:hAnsi="仿宋_GB2312" w:cs="仿宋_GB2312"/>
          <w:color w:val="000000"/>
          <w:spacing w:val="-3"/>
          <w:sz w:val="24"/>
          <w:szCs w:val="24"/>
        </w:rPr>
        <w:t>调查询问人签字：</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pacing w:val="2"/>
          <w:sz w:val="24"/>
          <w:szCs w:val="24"/>
        </w:rPr>
        <w:t xml:space="preserve">    </w:t>
      </w:r>
      <w:r>
        <w:rPr>
          <w:rFonts w:hint="eastAsia" w:ascii="仿宋_GB2312" w:hAnsi="仿宋_GB2312" w:cs="仿宋_GB2312"/>
          <w:color w:val="000000"/>
          <w:spacing w:val="-3"/>
          <w:sz w:val="24"/>
          <w:szCs w:val="24"/>
        </w:rPr>
        <w:t>记录人签字：</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pacing w:val="2"/>
          <w:sz w:val="24"/>
          <w:szCs w:val="24"/>
        </w:rPr>
        <w:t xml:space="preserve">    </w:t>
      </w:r>
      <w:r>
        <w:rPr>
          <w:rFonts w:hint="eastAsia" w:ascii="仿宋_GB2312" w:hAnsi="仿宋_GB2312" w:cs="仿宋_GB2312"/>
          <w:color w:val="000000"/>
          <w:sz w:val="24"/>
          <w:szCs w:val="24"/>
        </w:rPr>
        <w:t xml:space="preserve"> </w:t>
      </w:r>
    </w:p>
    <w:p w14:paraId="094908F8">
      <w:pPr>
        <w:widowControl/>
        <w:tabs>
          <w:tab w:val="left" w:pos="9212"/>
        </w:tabs>
        <w:kinsoku w:val="0"/>
        <w:autoSpaceDE w:val="0"/>
        <w:autoSpaceDN w:val="0"/>
        <w:adjustRightInd w:val="0"/>
        <w:spacing w:before="55" w:line="400" w:lineRule="exact"/>
        <w:ind w:left="6" w:right="44" w:firstLine="468"/>
        <w:jc w:val="left"/>
        <w:textAlignment w:val="baseline"/>
        <w:rPr>
          <w:rFonts w:ascii="仿宋_GB2312" w:hAnsi="仿宋_GB2312" w:cs="仿宋_GB2312"/>
          <w:color w:val="000000"/>
          <w:sz w:val="24"/>
          <w:szCs w:val="24"/>
          <w:u w:val="single"/>
        </w:rPr>
      </w:pPr>
      <w:r>
        <w:rPr>
          <w:rFonts w:hint="eastAsia" w:ascii="仿宋_GB2312" w:hAnsi="仿宋_GB2312" w:cs="仿宋_GB2312"/>
          <w:color w:val="000000"/>
          <w:spacing w:val="-3"/>
          <w:sz w:val="24"/>
          <w:szCs w:val="24"/>
        </w:rPr>
        <w:t>参加人签字：</w:t>
      </w:r>
      <w:r>
        <w:rPr>
          <w:rFonts w:hint="eastAsia" w:ascii="仿宋_GB2312" w:hAnsi="仿宋_GB2312" w:cs="仿宋_GB2312"/>
          <w:color w:val="000000"/>
          <w:spacing w:val="1"/>
          <w:sz w:val="24"/>
          <w:szCs w:val="24"/>
          <w:u w:val="single"/>
        </w:rPr>
        <w:t xml:space="preserve">                                                       </w:t>
      </w:r>
      <w:r>
        <w:rPr>
          <w:rFonts w:hint="eastAsia" w:ascii="仿宋_GB2312" w:hAnsi="仿宋_GB2312" w:cs="仿宋_GB2312"/>
          <w:color w:val="000000"/>
          <w:sz w:val="24"/>
          <w:szCs w:val="24"/>
          <w:u w:val="single"/>
        </w:rPr>
        <w:t xml:space="preserve">    </w:t>
      </w:r>
    </w:p>
    <w:p w14:paraId="51E9C2DF">
      <w:pPr>
        <w:widowControl/>
        <w:tabs>
          <w:tab w:val="left" w:pos="9212"/>
        </w:tabs>
        <w:kinsoku w:val="0"/>
        <w:autoSpaceDE w:val="0"/>
        <w:autoSpaceDN w:val="0"/>
        <w:adjustRightInd w:val="0"/>
        <w:spacing w:before="55" w:line="400" w:lineRule="exact"/>
        <w:ind w:right="44" w:firstLine="0" w:firstLineChars="0"/>
        <w:jc w:val="right"/>
        <w:textAlignment w:val="baseline"/>
      </w:pPr>
      <w:r>
        <w:rPr>
          <w:rFonts w:hint="eastAsia" w:ascii="仿宋_GB2312" w:hAnsi="仿宋_GB2312" w:cs="仿宋_GB2312"/>
          <w:color w:val="000000"/>
          <w:spacing w:val="-13"/>
          <w:sz w:val="24"/>
          <w:szCs w:val="24"/>
        </w:rPr>
        <w:t>第*页，共*页</w:t>
      </w:r>
    </w:p>
    <w:sectPr>
      <w:footerReference r:id="rId7" w:type="default"/>
      <w:pgSz w:w="11906" w:h="16838"/>
      <w:pgMar w:top="1814" w:right="1531" w:bottom="1644" w:left="153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3E9D48-CEF0-46E0-B635-9C0405A2F5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53D952E-3360-46FB-8E81-4AE9474CB3D8}"/>
  </w:font>
  <w:font w:name="仿宋_GB2312">
    <w:panose1 w:val="02010609030101010101"/>
    <w:charset w:val="86"/>
    <w:family w:val="modern"/>
    <w:pitch w:val="default"/>
    <w:sig w:usb0="00000001" w:usb1="080E0000" w:usb2="00000000" w:usb3="00000000" w:csb0="00040000" w:csb1="00000000"/>
    <w:embedRegular r:id="rId3" w:fontKey="{257B27E4-9DCE-4173-A6A2-FB49BA8315A6}"/>
  </w:font>
  <w:font w:name="方正小标宋简体">
    <w:panose1 w:val="02010600010101010101"/>
    <w:charset w:val="86"/>
    <w:family w:val="script"/>
    <w:pitch w:val="default"/>
    <w:sig w:usb0="00000001" w:usb1="080E0000" w:usb2="00000000" w:usb3="00000000" w:csb0="00040000" w:csb1="00000000"/>
    <w:embedRegular r:id="rId4" w:fontKey="{20774154-F0E0-498B-A36B-9051E6A7A5EE}"/>
  </w:font>
  <w:font w:name="仿宋">
    <w:panose1 w:val="02010609060101010101"/>
    <w:charset w:val="86"/>
    <w:family w:val="auto"/>
    <w:pitch w:val="default"/>
    <w:sig w:usb0="800002BF" w:usb1="38CF7CFA" w:usb2="00000016" w:usb3="00000000" w:csb0="00040001" w:csb1="00000000"/>
    <w:embedRegular r:id="rId5" w:fontKey="{CAFBFA75-9D81-40AE-A52F-5BE44FDB508F}"/>
  </w:font>
  <w:font w:name="Wingdings 2">
    <w:panose1 w:val="05020102010507070707"/>
    <w:charset w:val="02"/>
    <w:family w:val="roman"/>
    <w:pitch w:val="default"/>
    <w:sig w:usb0="00000000" w:usb1="00000000" w:usb2="00000000" w:usb3="00000000" w:csb0="80000000" w:csb1="00000000"/>
    <w:embedRegular r:id="rId6" w:fontKey="{A653E2BF-77A0-4728-B78C-711649C8075E}"/>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AC071">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B497E">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6E10">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69199">
                          <w:pPr>
                            <w:pStyle w:val="6"/>
                            <w:ind w:firstLine="360"/>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969199">
                    <w:pPr>
                      <w:pStyle w:val="6"/>
                      <w:ind w:firstLine="360"/>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22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6B1D"/>
    <w:rsid w:val="00172A27"/>
    <w:rsid w:val="003412A6"/>
    <w:rsid w:val="0040650D"/>
    <w:rsid w:val="00615128"/>
    <w:rsid w:val="00670241"/>
    <w:rsid w:val="008B1F1E"/>
    <w:rsid w:val="00B00E46"/>
    <w:rsid w:val="00D86A91"/>
    <w:rsid w:val="00DE1C6F"/>
    <w:rsid w:val="01115B19"/>
    <w:rsid w:val="02C40D77"/>
    <w:rsid w:val="070B0E25"/>
    <w:rsid w:val="0A841701"/>
    <w:rsid w:val="0B0A6800"/>
    <w:rsid w:val="0E5E4367"/>
    <w:rsid w:val="13B54B2E"/>
    <w:rsid w:val="167F185F"/>
    <w:rsid w:val="177B1AE6"/>
    <w:rsid w:val="1A6F204B"/>
    <w:rsid w:val="1AE532AF"/>
    <w:rsid w:val="1C4C185D"/>
    <w:rsid w:val="1CB86F6A"/>
    <w:rsid w:val="1F074DC7"/>
    <w:rsid w:val="1F152820"/>
    <w:rsid w:val="1F1C5490"/>
    <w:rsid w:val="1F6DEF56"/>
    <w:rsid w:val="21457AA6"/>
    <w:rsid w:val="258108C5"/>
    <w:rsid w:val="25A7456B"/>
    <w:rsid w:val="274E2D73"/>
    <w:rsid w:val="2ABE10E0"/>
    <w:rsid w:val="30DD049B"/>
    <w:rsid w:val="31B9268D"/>
    <w:rsid w:val="324F79A0"/>
    <w:rsid w:val="337D7F73"/>
    <w:rsid w:val="366E534C"/>
    <w:rsid w:val="3B80073A"/>
    <w:rsid w:val="3C8A712D"/>
    <w:rsid w:val="3DDD3E03"/>
    <w:rsid w:val="3EAA4B3F"/>
    <w:rsid w:val="40580367"/>
    <w:rsid w:val="41AD79B2"/>
    <w:rsid w:val="41F00D5A"/>
    <w:rsid w:val="433F2F59"/>
    <w:rsid w:val="441F577B"/>
    <w:rsid w:val="458A75D6"/>
    <w:rsid w:val="490E7FBD"/>
    <w:rsid w:val="49316AFC"/>
    <w:rsid w:val="4D115D63"/>
    <w:rsid w:val="4F70516D"/>
    <w:rsid w:val="4FE865DC"/>
    <w:rsid w:val="50FE3FC3"/>
    <w:rsid w:val="51C82048"/>
    <w:rsid w:val="54627CBB"/>
    <w:rsid w:val="547C5F7A"/>
    <w:rsid w:val="553E76D4"/>
    <w:rsid w:val="5A423F16"/>
    <w:rsid w:val="5AEB7825"/>
    <w:rsid w:val="5BF44F90"/>
    <w:rsid w:val="5C692729"/>
    <w:rsid w:val="5D6560D9"/>
    <w:rsid w:val="5D7E219A"/>
    <w:rsid w:val="62495CD3"/>
    <w:rsid w:val="640125D7"/>
    <w:rsid w:val="64337AF9"/>
    <w:rsid w:val="68336E40"/>
    <w:rsid w:val="68A267AF"/>
    <w:rsid w:val="6C2528C3"/>
    <w:rsid w:val="6D1E213F"/>
    <w:rsid w:val="6F3B3FB7"/>
    <w:rsid w:val="70B577AF"/>
    <w:rsid w:val="70F27898"/>
    <w:rsid w:val="74793674"/>
    <w:rsid w:val="76B655AB"/>
    <w:rsid w:val="79594C76"/>
    <w:rsid w:val="7EE50A3C"/>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80" w:lineRule="exact"/>
      <w:ind w:firstLine="880" w:firstLineChars="200"/>
      <w:jc w:val="both"/>
    </w:pPr>
    <w:rPr>
      <w:rFonts w:ascii="Times New Roman" w:hAnsi="Times New Roman" w:eastAsia="仿宋_GB2312" w:cs="Times New Roman"/>
      <w:snapToGrid w:val="0"/>
      <w:sz w:val="32"/>
      <w:lang w:val="en-US" w:eastAsia="zh-CN" w:bidi="ar-SA"/>
    </w:rPr>
  </w:style>
  <w:style w:type="paragraph" w:styleId="2">
    <w:name w:val="heading 1"/>
    <w:basedOn w:val="1"/>
    <w:next w:val="1"/>
    <w:qFormat/>
    <w:uiPriority w:val="0"/>
    <w:pPr>
      <w:keepNext/>
      <w:keepLines/>
      <w:outlineLvl w:val="0"/>
    </w:pPr>
    <w:rPr>
      <w:kern w:val="44"/>
    </w:rPr>
  </w:style>
  <w:style w:type="paragraph" w:styleId="3">
    <w:name w:val="heading 2"/>
    <w:basedOn w:val="1"/>
    <w:next w:val="1"/>
    <w:semiHidden/>
    <w:unhideWhenUsed/>
    <w:qFormat/>
    <w:uiPriority w:val="0"/>
    <w:pPr>
      <w:keepNext/>
      <w:keepLines/>
      <w:outlineLvl w:val="1"/>
    </w:pPr>
    <w:rPr>
      <w:rFonts w:ascii="Arial" w:hAnsi="Arial"/>
    </w:rPr>
  </w:style>
  <w:style w:type="paragraph" w:styleId="4">
    <w:name w:val="heading 3"/>
    <w:basedOn w:val="1"/>
    <w:next w:val="1"/>
    <w:semiHidden/>
    <w:unhideWhenUsed/>
    <w:qFormat/>
    <w:uiPriority w:val="0"/>
    <w:pPr>
      <w:snapToGrid/>
      <w:spacing w:beforeAutospacing="1" w:afterAutospacing="1"/>
      <w:outlineLvl w:val="2"/>
    </w:pPr>
    <w:rPr>
      <w:rFonts w:cs="仿宋_GB231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560" w:lineRule="exact"/>
      <w:ind w:firstLine="630"/>
    </w:pPr>
    <w:rPr>
      <w:rFonts w:ascii="仿宋_GB2312" w:hAnsi="仿宋_GB2312"/>
      <w:spacing w:val="-6"/>
    </w:rPr>
  </w:style>
  <w:style w:type="paragraph" w:styleId="6">
    <w:name w:val="footer"/>
    <w:basedOn w:val="1"/>
    <w:qFormat/>
    <w:uiPriority w:val="0"/>
    <w:pPr>
      <w:tabs>
        <w:tab w:val="center" w:pos="4153"/>
        <w:tab w:val="right" w:pos="8306"/>
      </w:tabs>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8">
    <w:name w:val="toc 1"/>
    <w:basedOn w:val="1"/>
    <w:next w:val="1"/>
    <w:qFormat/>
    <w:uiPriority w:val="0"/>
  </w:style>
  <w:style w:type="paragraph" w:styleId="9">
    <w:name w:val="Normal (Web)"/>
    <w:basedOn w:val="1"/>
    <w:qFormat/>
    <w:uiPriority w:val="0"/>
    <w:pPr>
      <w:spacing w:beforeAutospacing="1" w:afterAutospacing="1"/>
      <w:jc w:val="left"/>
    </w:pPr>
    <w:rPr>
      <w:sz w:val="24"/>
    </w:rPr>
  </w:style>
  <w:style w:type="character" w:styleId="12">
    <w:name w:val="page number"/>
    <w:basedOn w:val="1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2503</Words>
  <Characters>2727</Characters>
  <Lines>43</Lines>
  <Paragraphs>12</Paragraphs>
  <TotalTime>4</TotalTime>
  <ScaleCrop>false</ScaleCrop>
  <LinksUpToDate>false</LinksUpToDate>
  <CharactersWithSpaces>5578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2024-02-19T09:43:00Z</dcterms:created>
  <dc:creator>Administrator</dc:creator>
  <cp:lastModifiedBy>无间离</cp:lastModifiedBy>
  <cp:lastPrinted>2025-05-27T09:41:00Z</cp:lastPrinted>
  <dcterms:modified xsi:type="dcterms:W3CDTF">2025-09-23T06:24:46Z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8775F899B4D740029CB8DE8880D6E8C4_13</vt:lpwstr>
  </property>
  <property fmtid="{D5CDD505-2E9C-101B-9397-08002B2CF9AE}" pid="4" name="KSOTemplateDocerSaveRecord">
    <vt:lpwstr>eyJoZGlkIjoiOTc3MGE5MmQyMTMxMGMzNDBjZjIzYzQ2MGUyMWIyNjUiLCJ1c2VySWQiOiIyMzg4MDM0In0=</vt:lpwstr>
  </property>
</Properties>
</file>